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7" w:type="dxa"/>
        <w:tblLook w:val="04A0" w:firstRow="1" w:lastRow="0" w:firstColumn="1" w:lastColumn="0" w:noHBand="0" w:noVBand="1"/>
      </w:tblPr>
      <w:tblGrid>
        <w:gridCol w:w="4834"/>
        <w:gridCol w:w="1753"/>
      </w:tblGrid>
      <w:tr w:rsidR="008654AE" w:rsidRPr="008654AE" w:rsidTr="00F50E6C">
        <w:trPr>
          <w:trHeight w:val="3835"/>
        </w:trPr>
        <w:tc>
          <w:tcPr>
            <w:tcW w:w="4834" w:type="dxa"/>
          </w:tcPr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4A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94A771A" wp14:editId="18C7F62A">
                  <wp:extent cx="537567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23" cy="602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8654A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4AE" w:rsidRPr="008654AE" w:rsidRDefault="00AA3074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654AE" w:rsidRPr="008654AE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54AE" w:rsidRPr="008654AE" w:rsidRDefault="00190782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18.06.2019 </w:t>
            </w:r>
            <w:r w:rsidR="00277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539-п</w:t>
            </w:r>
          </w:p>
          <w:p w:rsidR="008654AE" w:rsidRPr="007235FC" w:rsidRDefault="008654AE" w:rsidP="0072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2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</w:tc>
        <w:tc>
          <w:tcPr>
            <w:tcW w:w="1753" w:type="dxa"/>
          </w:tcPr>
          <w:p w:rsidR="008654AE" w:rsidRPr="008654AE" w:rsidRDefault="009A6086" w:rsidP="0086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654AE" w:rsidRPr="007235FC" w:rsidTr="00F50E6C">
        <w:trPr>
          <w:gridAfter w:val="1"/>
          <w:wAfter w:w="1753" w:type="dxa"/>
          <w:trHeight w:val="3245"/>
        </w:trPr>
        <w:tc>
          <w:tcPr>
            <w:tcW w:w="4834" w:type="dxa"/>
            <w:hideMark/>
          </w:tcPr>
          <w:p w:rsidR="008654AE" w:rsidRPr="007235FC" w:rsidRDefault="008654AE" w:rsidP="0072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4AE" w:rsidRPr="007235FC" w:rsidRDefault="008654AE" w:rsidP="0072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="005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35FC"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5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235FC"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A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06.10.2016</w:t>
            </w:r>
            <w:r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6075DD"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235FC"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A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738-п</w:t>
            </w:r>
            <w:r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A3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Комиссии (Совета) по противодействию коррупции при главе муниципа</w:t>
            </w:r>
            <w:r w:rsidR="005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льного образования </w:t>
            </w:r>
            <w:proofErr w:type="spellStart"/>
            <w:r w:rsidR="005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59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2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654AE" w:rsidRPr="007235FC" w:rsidRDefault="00F50E6C" w:rsidP="00722D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8654AE" w:rsidRPr="008654AE" w:rsidRDefault="008654AE" w:rsidP="00865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52724" w:rsidRDefault="00A66FEA" w:rsidP="00452724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9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06.10.2003 №131-ФЗ «Об общих принципах организации местного самоуправления в Российской Федерации», на основании статьи </w:t>
      </w:r>
      <w:r w:rsidR="008654AE" w:rsidRPr="00AA3074">
        <w:rPr>
          <w:rFonts w:ascii="Times New Roman" w:eastAsia="Calibri" w:hAnsi="Times New Roman" w:cs="Times New Roman"/>
          <w:sz w:val="28"/>
          <w:szCs w:val="28"/>
        </w:rPr>
        <w:t>24 Устава муниципальног</w:t>
      </w:r>
      <w:r w:rsidR="00206573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proofErr w:type="spellStart"/>
      <w:r w:rsidR="00206573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="0020657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06573" w:rsidRDefault="00206573" w:rsidP="00206573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657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206573" w:rsidRPr="00206573" w:rsidRDefault="00206573" w:rsidP="00206573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65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06573" w:rsidRDefault="00206573" w:rsidP="00452724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71C" w:rsidRPr="00AC2977" w:rsidRDefault="00722D24" w:rsidP="005951F4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2977">
        <w:rPr>
          <w:rFonts w:ascii="Times New Roman" w:eastAsia="Calibri" w:hAnsi="Times New Roman" w:cs="Times New Roman"/>
          <w:sz w:val="28"/>
          <w:szCs w:val="28"/>
        </w:rPr>
        <w:t>1.</w:t>
      </w:r>
      <w:r w:rsidR="008654AE" w:rsidRPr="00AC2977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951F4" w:rsidRPr="00AC29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654AE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8654AE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7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07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06.10.2016</w:t>
      </w:r>
      <w:r w:rsidR="008654AE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A307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738-п</w:t>
      </w:r>
      <w:r w:rsidR="008654AE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307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(Совета) по противодействию коррупции при главе муницип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951F4" w:rsidRPr="00AC2977">
        <w:rPr>
          <w:rFonts w:ascii="Times New Roman" w:eastAsia="Calibri" w:hAnsi="Times New Roman" w:cs="Times New Roman"/>
          <w:sz w:val="28"/>
          <w:szCs w:val="24"/>
        </w:rPr>
        <w:t>» изменение,</w:t>
      </w:r>
      <w:r w:rsidR="00453178" w:rsidRPr="00AC297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951F4" w:rsidRPr="00AC2977">
        <w:rPr>
          <w:rFonts w:ascii="Times New Roman" w:eastAsia="Calibri" w:hAnsi="Times New Roman" w:cs="Times New Roman"/>
          <w:sz w:val="28"/>
          <w:szCs w:val="24"/>
        </w:rPr>
        <w:t>изложив Приложение 1 к постановлению в новой редакции согласно приложению к настоящему постановлению.</w:t>
      </w:r>
    </w:p>
    <w:p w:rsidR="00AC2977" w:rsidRDefault="00722D24" w:rsidP="00AC2977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44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F4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EE4BE6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18.06.2018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4BE6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06.10.2016</w:t>
      </w:r>
      <w:r w:rsidR="00B6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738-п  «О создании Комиссии (Совета) по противодействию коррупции при главе муниципального образования </w:t>
      </w:r>
      <w:proofErr w:type="spellStart"/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AC2977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считать утратившим</w:t>
      </w:r>
      <w:r w:rsidR="005951F4" w:rsidRPr="00AC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0B1336" w:rsidRPr="000B1336" w:rsidRDefault="005951F4" w:rsidP="00AC2977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E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и подлежит размещению</w:t>
      </w:r>
      <w:r w:rsidR="00E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proofErr w:type="spellStart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Бузулукского</w:t>
      </w:r>
      <w:proofErr w:type="spellEnd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hyperlink r:id="rId10" w:history="1"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</w:t>
        </w:r>
        <w:proofErr w:type="spellEnd"/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bz</w:t>
        </w:r>
        <w:proofErr w:type="spellEnd"/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B1336" w:rsidRPr="00A203D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B1336" w:rsidRP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724" w:rsidRDefault="005951F4" w:rsidP="004527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5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54AE" w:rsidRP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622929" w:rsidRP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лнением настоящего </w:t>
      </w:r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654AE" w:rsidRP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</w:t>
      </w:r>
      <w:r w:rsidR="00722D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руководителя</w:t>
      </w:r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 </w:t>
      </w:r>
    </w:p>
    <w:p w:rsidR="00452724" w:rsidRDefault="00AA3074" w:rsidP="004527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r w:rsidR="008654AE" w:rsidRP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 w:rsidR="008654AE" w:rsidRP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24" w:rsidRDefault="00722D24" w:rsidP="004527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977" w:rsidRDefault="00AC2977" w:rsidP="00722D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B4" w:rsidRDefault="008654AE" w:rsidP="00722D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r w:rsidRPr="0086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2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Бантюков</w:t>
      </w:r>
      <w:proofErr w:type="spellEnd"/>
    </w:p>
    <w:p w:rsidR="00722D24" w:rsidRDefault="00722D24" w:rsidP="00722D2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AE" w:rsidRPr="00F6388E" w:rsidRDefault="008654AE" w:rsidP="008654AE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Елькиной</w:t>
      </w:r>
      <w:proofErr w:type="spellEnd"/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</w:t>
      </w:r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>йпрокуратуре</w:t>
      </w:r>
      <w:proofErr w:type="spellEnd"/>
      <w:r w:rsidR="000B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кадрово-правовому </w:t>
      </w:r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отделу, 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AA3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23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4AE" w:rsidRPr="00453178" w:rsidRDefault="008654AE" w:rsidP="00453178">
      <w:pPr>
        <w:rPr>
          <w:rFonts w:ascii="Times New Roman" w:hAnsi="Times New Roman" w:cs="Times New Roman"/>
          <w:sz w:val="28"/>
          <w:szCs w:val="28"/>
        </w:rPr>
      </w:pPr>
    </w:p>
    <w:p w:rsidR="008654AE" w:rsidRPr="008654AE" w:rsidRDefault="008654AE" w:rsidP="008654AE">
      <w:pPr>
        <w:tabs>
          <w:tab w:val="left" w:pos="851"/>
          <w:tab w:val="left" w:pos="993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654AE" w:rsidRPr="008654AE" w:rsidRDefault="008654AE" w:rsidP="008654AE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0F0" w:rsidRDefault="003540F0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8654AE" w:rsidRDefault="008654AE"/>
    <w:p w:rsidR="00AC2977" w:rsidRDefault="00AC2977"/>
    <w:p w:rsidR="00AC2977" w:rsidRDefault="00AC2977"/>
    <w:p w:rsidR="00AC2977" w:rsidRDefault="00AC2977"/>
    <w:p w:rsidR="00AC2977" w:rsidRDefault="00AC2977"/>
    <w:p w:rsidR="00AC2977" w:rsidRDefault="00AC2977"/>
    <w:p w:rsidR="00F4471C" w:rsidRDefault="00F4471C"/>
    <w:p w:rsidR="00AC2977" w:rsidRDefault="00AC2977"/>
    <w:p w:rsidR="00EE4BE6" w:rsidRDefault="00EE4BE6"/>
    <w:p w:rsidR="00AC2977" w:rsidRPr="00212BFE" w:rsidRDefault="00AC2977" w:rsidP="00212BF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C2977" w:rsidRPr="00212BFE" w:rsidRDefault="00AC2977" w:rsidP="00212BF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C2977" w:rsidRPr="00212BFE" w:rsidRDefault="00DF27E5" w:rsidP="00212BF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__18.06.2019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__№ 539</w:t>
      </w:r>
      <w:r w:rsidR="00AC2977" w:rsidRPr="00212BFE">
        <w:rPr>
          <w:rFonts w:ascii="Times New Roman" w:hAnsi="Times New Roman" w:cs="Times New Roman"/>
          <w:sz w:val="28"/>
          <w:szCs w:val="28"/>
        </w:rPr>
        <w:t>-п</w:t>
      </w:r>
    </w:p>
    <w:p w:rsidR="00AC2977" w:rsidRPr="00212BFE" w:rsidRDefault="00AC2977" w:rsidP="00212BF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AC2977" w:rsidRPr="00212BFE" w:rsidRDefault="00AC2977" w:rsidP="00212BF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AC2977" w:rsidRPr="00212BFE" w:rsidRDefault="00AC2977" w:rsidP="00212BF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C2977" w:rsidRPr="00212BFE" w:rsidRDefault="00AC2977" w:rsidP="00212BF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СОСТАВ</w:t>
      </w:r>
    </w:p>
    <w:p w:rsidR="00AC2977" w:rsidRPr="00212BFE" w:rsidRDefault="00AC2977" w:rsidP="00212BF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Комиссии (Совета) по противодействию коррупции при главе</w:t>
      </w:r>
    </w:p>
    <w:p w:rsidR="00AC2977" w:rsidRPr="00212BFE" w:rsidRDefault="00AC2977" w:rsidP="00212BF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2977" w:rsidRPr="00212BFE" w:rsidRDefault="00AC2977" w:rsidP="00212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977" w:rsidRPr="00212BFE" w:rsidRDefault="00AC2977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Бантюков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Н.А. – председатель Комиссии (Совета), глава </w:t>
      </w: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C2977" w:rsidRPr="00212BFE" w:rsidRDefault="00AC2977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М.В. – заместитель председателя Комиссии (Совета), заместитель главы администрации района</w:t>
      </w:r>
      <w:r w:rsidR="00212BFE"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-</w:t>
      </w:r>
      <w:r w:rsidR="00212BFE"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руководитель аппарата;</w:t>
      </w:r>
    </w:p>
    <w:p w:rsidR="00AC2977" w:rsidRPr="00212BFE" w:rsidRDefault="00AC2977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Ченцова Л.Г. – секретарь Комиссии (Совета), главный специалист по профилактике коррупционных и иных правонарушений кадрово-правового отдела администрации района;</w:t>
      </w:r>
    </w:p>
    <w:p w:rsidR="00AC2977" w:rsidRPr="00212BFE" w:rsidRDefault="00AC2977" w:rsidP="00212B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Члены Комиссии (Совета):</w:t>
      </w:r>
    </w:p>
    <w:p w:rsidR="00AC2977" w:rsidRPr="00212BFE" w:rsidRDefault="00AC2977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Г.В. –</w:t>
      </w:r>
      <w:r w:rsidR="00212BFE"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 xml:space="preserve">начальник отдела УФСБ России по </w:t>
      </w:r>
      <w:r w:rsidR="00212BFE" w:rsidRPr="00212BFE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212BFE">
        <w:rPr>
          <w:rFonts w:ascii="Times New Roman" w:hAnsi="Times New Roman" w:cs="Times New Roman"/>
          <w:sz w:val="28"/>
          <w:szCs w:val="28"/>
        </w:rPr>
        <w:t xml:space="preserve"> </w:t>
      </w:r>
      <w:r w:rsidR="00212BFE" w:rsidRPr="00212BFE">
        <w:rPr>
          <w:rFonts w:ascii="Times New Roman" w:hAnsi="Times New Roman" w:cs="Times New Roman"/>
          <w:sz w:val="28"/>
          <w:szCs w:val="28"/>
        </w:rPr>
        <w:t>области</w:t>
      </w:r>
      <w:r w:rsidRPr="00212BFE">
        <w:rPr>
          <w:rFonts w:ascii="Times New Roman" w:hAnsi="Times New Roman" w:cs="Times New Roman"/>
          <w:sz w:val="28"/>
          <w:szCs w:val="28"/>
        </w:rPr>
        <w:t xml:space="preserve"> в г. Бузулуке (по </w:t>
      </w:r>
      <w:r w:rsidR="00212BFE" w:rsidRPr="00212BFE">
        <w:rPr>
          <w:rFonts w:ascii="Times New Roman" w:hAnsi="Times New Roman" w:cs="Times New Roman"/>
          <w:sz w:val="28"/>
          <w:szCs w:val="28"/>
        </w:rPr>
        <w:t>согласованию</w:t>
      </w:r>
      <w:r w:rsidRPr="00212BFE">
        <w:rPr>
          <w:rFonts w:ascii="Times New Roman" w:hAnsi="Times New Roman" w:cs="Times New Roman"/>
          <w:sz w:val="28"/>
          <w:szCs w:val="28"/>
        </w:rPr>
        <w:t>);</w:t>
      </w:r>
    </w:p>
    <w:p w:rsidR="00AC2977" w:rsidRPr="00212BFE" w:rsidRDefault="00EE4BE6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А.М.</w:t>
      </w:r>
      <w:r w:rsidR="00AC2977" w:rsidRPr="00212BF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BFE" w:rsidRPr="00212BF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12BFE" w:rsidRPr="00BA50BA" w:rsidRDefault="00BA50BA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BA">
        <w:rPr>
          <w:rFonts w:ascii="Times New Roman" w:hAnsi="Times New Roman" w:cs="Times New Roman"/>
          <w:sz w:val="28"/>
          <w:szCs w:val="28"/>
        </w:rPr>
        <w:t>Киселев С.Н.</w:t>
      </w:r>
      <w:r w:rsidR="00212BFE" w:rsidRPr="00BA50BA">
        <w:rPr>
          <w:rFonts w:ascii="Times New Roman" w:hAnsi="Times New Roman" w:cs="Times New Roman"/>
          <w:sz w:val="28"/>
          <w:szCs w:val="28"/>
        </w:rPr>
        <w:t xml:space="preserve"> – </w:t>
      </w:r>
      <w:r w:rsidRPr="00BA50B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BA5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  муниципального образования </w:t>
      </w:r>
      <w:proofErr w:type="spellStart"/>
      <w:r w:rsidRPr="00BA50BA">
        <w:rPr>
          <w:rFonts w:ascii="Times New Roman" w:hAnsi="Times New Roman" w:cs="Times New Roman"/>
          <w:sz w:val="28"/>
          <w:szCs w:val="28"/>
          <w:shd w:val="clear" w:color="auto" w:fill="FFFFFF"/>
        </w:rPr>
        <w:t>Бузулукский</w:t>
      </w:r>
      <w:proofErr w:type="spellEnd"/>
      <w:r w:rsidRPr="00BA5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12BFE" w:rsidRPr="00BA50BA">
        <w:rPr>
          <w:rFonts w:ascii="Times New Roman" w:hAnsi="Times New Roman" w:cs="Times New Roman"/>
          <w:sz w:val="28"/>
          <w:szCs w:val="28"/>
        </w:rPr>
        <w:t>;</w:t>
      </w:r>
    </w:p>
    <w:p w:rsidR="00212BFE" w:rsidRPr="00212BFE" w:rsidRDefault="00212BFE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BFE">
        <w:rPr>
          <w:rFonts w:ascii="Times New Roman" w:hAnsi="Times New Roman" w:cs="Times New Roman"/>
          <w:sz w:val="28"/>
          <w:szCs w:val="28"/>
        </w:rPr>
        <w:t>Костылев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- начальник Межмуниципального отдела МВД России «</w:t>
      </w: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212BFE" w:rsidRPr="00212BFE" w:rsidRDefault="00212BFE" w:rsidP="00212B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Неростова</w:t>
      </w:r>
      <w:proofErr w:type="spellEnd"/>
      <w:r w:rsidRPr="00212BFE">
        <w:rPr>
          <w:rFonts w:ascii="Times New Roman" w:hAnsi="Times New Roman" w:cs="Times New Roman"/>
          <w:sz w:val="28"/>
          <w:szCs w:val="28"/>
        </w:rPr>
        <w:t xml:space="preserve"> И.Б. – начальник </w:t>
      </w:r>
      <w:proofErr w:type="spellStart"/>
      <w:r w:rsidRPr="00212BFE">
        <w:rPr>
          <w:rFonts w:ascii="Times New Roman" w:hAnsi="Times New Roman" w:cs="Times New Roman"/>
          <w:sz w:val="28"/>
          <w:szCs w:val="28"/>
        </w:rPr>
        <w:t>кадрово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BFE">
        <w:rPr>
          <w:rFonts w:ascii="Times New Roman" w:hAnsi="Times New Roman" w:cs="Times New Roman"/>
          <w:sz w:val="28"/>
          <w:szCs w:val="28"/>
        </w:rPr>
        <w:t>правового отдела администрации района.</w:t>
      </w:r>
    </w:p>
    <w:p w:rsidR="00212BFE" w:rsidRPr="00212BFE" w:rsidRDefault="00212BFE" w:rsidP="00212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AE" w:rsidRPr="00212BFE" w:rsidRDefault="008654AE" w:rsidP="00212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4AE" w:rsidRPr="00212BFE" w:rsidSect="00F4471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B1" w:rsidRDefault="00F66EB1" w:rsidP="00F50E6C">
      <w:pPr>
        <w:spacing w:after="0" w:line="240" w:lineRule="auto"/>
      </w:pPr>
      <w:r>
        <w:separator/>
      </w:r>
    </w:p>
  </w:endnote>
  <w:endnote w:type="continuationSeparator" w:id="0">
    <w:p w:rsidR="00F66EB1" w:rsidRDefault="00F66EB1" w:rsidP="00F5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B1" w:rsidRDefault="00F66EB1" w:rsidP="00F50E6C">
      <w:pPr>
        <w:spacing w:after="0" w:line="240" w:lineRule="auto"/>
      </w:pPr>
      <w:r>
        <w:separator/>
      </w:r>
    </w:p>
  </w:footnote>
  <w:footnote w:type="continuationSeparator" w:id="0">
    <w:p w:rsidR="00F66EB1" w:rsidRDefault="00F66EB1" w:rsidP="00F5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240956"/>
    <w:multiLevelType w:val="hybridMultilevel"/>
    <w:tmpl w:val="D5B4D922"/>
    <w:lvl w:ilvl="0" w:tplc="FDF67B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3CE2194"/>
    <w:multiLevelType w:val="hybridMultilevel"/>
    <w:tmpl w:val="3D789504"/>
    <w:lvl w:ilvl="0" w:tplc="A498ED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62D2192"/>
    <w:multiLevelType w:val="hybridMultilevel"/>
    <w:tmpl w:val="3E7C86F6"/>
    <w:lvl w:ilvl="0" w:tplc="FC56FA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EC4526E"/>
    <w:multiLevelType w:val="hybridMultilevel"/>
    <w:tmpl w:val="A6CEBE6C"/>
    <w:lvl w:ilvl="0" w:tplc="AF4C75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2704178"/>
    <w:multiLevelType w:val="multilevel"/>
    <w:tmpl w:val="D8F6FAA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777DB"/>
    <w:multiLevelType w:val="multilevel"/>
    <w:tmpl w:val="9A484C34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5195D"/>
    <w:multiLevelType w:val="hybridMultilevel"/>
    <w:tmpl w:val="399C7DAC"/>
    <w:lvl w:ilvl="0" w:tplc="E3C801F4">
      <w:start w:val="1"/>
      <w:numFmt w:val="decimal"/>
      <w:lvlText w:val="%1."/>
      <w:lvlJc w:val="left"/>
      <w:pPr>
        <w:ind w:left="8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3E86B4F"/>
    <w:multiLevelType w:val="hybridMultilevel"/>
    <w:tmpl w:val="A03E0B10"/>
    <w:lvl w:ilvl="0" w:tplc="4B9AE6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4DA03A3F"/>
    <w:multiLevelType w:val="multilevel"/>
    <w:tmpl w:val="21DC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53EF4702"/>
    <w:multiLevelType w:val="multilevel"/>
    <w:tmpl w:val="981CD74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0D1"/>
    <w:multiLevelType w:val="hybridMultilevel"/>
    <w:tmpl w:val="1C9865C8"/>
    <w:lvl w:ilvl="0" w:tplc="23EC8294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619D0999"/>
    <w:multiLevelType w:val="hybridMultilevel"/>
    <w:tmpl w:val="0E6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7001F"/>
    <w:multiLevelType w:val="multilevel"/>
    <w:tmpl w:val="8560164C"/>
    <w:lvl w:ilvl="0">
      <w:start w:val="4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96D69"/>
    <w:multiLevelType w:val="hybridMultilevel"/>
    <w:tmpl w:val="0E3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01892"/>
    <w:multiLevelType w:val="hybridMultilevel"/>
    <w:tmpl w:val="FCC0D3EE"/>
    <w:lvl w:ilvl="0" w:tplc="489E24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AE"/>
    <w:rsid w:val="00004952"/>
    <w:rsid w:val="00070F02"/>
    <w:rsid w:val="000B1336"/>
    <w:rsid w:val="00145099"/>
    <w:rsid w:val="00190782"/>
    <w:rsid w:val="00206573"/>
    <w:rsid w:val="00212BFE"/>
    <w:rsid w:val="0024487F"/>
    <w:rsid w:val="002772D0"/>
    <w:rsid w:val="003540F0"/>
    <w:rsid w:val="00393ED4"/>
    <w:rsid w:val="003B00C7"/>
    <w:rsid w:val="00404795"/>
    <w:rsid w:val="00407E00"/>
    <w:rsid w:val="00451B53"/>
    <w:rsid w:val="00452724"/>
    <w:rsid w:val="00453178"/>
    <w:rsid w:val="004779CF"/>
    <w:rsid w:val="004A7C5A"/>
    <w:rsid w:val="00502D0D"/>
    <w:rsid w:val="00555F3A"/>
    <w:rsid w:val="0058134A"/>
    <w:rsid w:val="005951F4"/>
    <w:rsid w:val="005B156E"/>
    <w:rsid w:val="005E77B1"/>
    <w:rsid w:val="00607119"/>
    <w:rsid w:val="006075DD"/>
    <w:rsid w:val="00622929"/>
    <w:rsid w:val="00645E04"/>
    <w:rsid w:val="00684B7E"/>
    <w:rsid w:val="00696070"/>
    <w:rsid w:val="006D6624"/>
    <w:rsid w:val="00722D24"/>
    <w:rsid w:val="007235FC"/>
    <w:rsid w:val="00804C35"/>
    <w:rsid w:val="0084180B"/>
    <w:rsid w:val="00854CB7"/>
    <w:rsid w:val="008654AE"/>
    <w:rsid w:val="008C49B4"/>
    <w:rsid w:val="008F393B"/>
    <w:rsid w:val="00926903"/>
    <w:rsid w:val="0097643A"/>
    <w:rsid w:val="009A6086"/>
    <w:rsid w:val="00A17535"/>
    <w:rsid w:val="00A502F9"/>
    <w:rsid w:val="00A66FEA"/>
    <w:rsid w:val="00AA3074"/>
    <w:rsid w:val="00AC2977"/>
    <w:rsid w:val="00AF5D66"/>
    <w:rsid w:val="00B65917"/>
    <w:rsid w:val="00BA50BA"/>
    <w:rsid w:val="00BC7DA2"/>
    <w:rsid w:val="00BE7F4E"/>
    <w:rsid w:val="00C61D8E"/>
    <w:rsid w:val="00CA3F7F"/>
    <w:rsid w:val="00D30ED9"/>
    <w:rsid w:val="00D74B7B"/>
    <w:rsid w:val="00D91309"/>
    <w:rsid w:val="00DF27E5"/>
    <w:rsid w:val="00E36421"/>
    <w:rsid w:val="00E447D2"/>
    <w:rsid w:val="00EA4558"/>
    <w:rsid w:val="00ED5DC7"/>
    <w:rsid w:val="00EE4BE6"/>
    <w:rsid w:val="00EE68FD"/>
    <w:rsid w:val="00F314D0"/>
    <w:rsid w:val="00F4471C"/>
    <w:rsid w:val="00F50E6C"/>
    <w:rsid w:val="00F6388E"/>
    <w:rsid w:val="00F66EB1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99"/>
    <w:qFormat/>
    <w:rsid w:val="008654AE"/>
    <w:pPr>
      <w:ind w:left="720"/>
      <w:contextualSpacing/>
    </w:pPr>
  </w:style>
  <w:style w:type="paragraph" w:styleId="a5">
    <w:name w:val="List Paragraph"/>
    <w:basedOn w:val="a"/>
    <w:uiPriority w:val="34"/>
    <w:qFormat/>
    <w:rsid w:val="008654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02D0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D0D"/>
    <w:pPr>
      <w:widowControl w:val="0"/>
      <w:shd w:val="clear" w:color="auto" w:fill="FFFFFF"/>
      <w:spacing w:after="60" w:line="0" w:lineRule="atLeast"/>
      <w:ind w:hanging="1060"/>
      <w:jc w:val="right"/>
    </w:pPr>
    <w:rPr>
      <w:rFonts w:ascii="Bookman Old Style" w:eastAsia="Bookman Old Style" w:hAnsi="Bookman Old Style" w:cs="Bookman Old Style"/>
    </w:rPr>
  </w:style>
  <w:style w:type="character" w:customStyle="1" w:styleId="2">
    <w:name w:val="Основной текст (2)_"/>
    <w:basedOn w:val="a0"/>
    <w:link w:val="20"/>
    <w:rsid w:val="00555F3A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105pt">
    <w:name w:val="Основной текст (2) + 10;5 pt"/>
    <w:basedOn w:val="2"/>
    <w:rsid w:val="00555F3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basedOn w:val="2"/>
    <w:rsid w:val="00555F3A"/>
    <w:rPr>
      <w:rFonts w:ascii="Candara" w:eastAsia="Candara" w:hAnsi="Candara" w:cs="Candar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5F3A"/>
    <w:pPr>
      <w:widowControl w:val="0"/>
      <w:shd w:val="clear" w:color="auto" w:fill="FFFFFF"/>
      <w:spacing w:before="60" w:after="0" w:line="0" w:lineRule="atLeast"/>
      <w:ind w:hanging="160"/>
    </w:pPr>
    <w:rPr>
      <w:rFonts w:ascii="Bookman Old Style" w:eastAsia="Bookman Old Style" w:hAnsi="Bookman Old Style" w:cs="Bookman Old Style"/>
    </w:rPr>
  </w:style>
  <w:style w:type="paragraph" w:styleId="a6">
    <w:name w:val="header"/>
    <w:basedOn w:val="a"/>
    <w:link w:val="a7"/>
    <w:uiPriority w:val="99"/>
    <w:unhideWhenUsed/>
    <w:rsid w:val="00F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E6C"/>
  </w:style>
  <w:style w:type="paragraph" w:styleId="a8">
    <w:name w:val="footer"/>
    <w:basedOn w:val="a"/>
    <w:link w:val="a9"/>
    <w:uiPriority w:val="99"/>
    <w:unhideWhenUsed/>
    <w:rsid w:val="00F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E6C"/>
  </w:style>
  <w:style w:type="character" w:styleId="aa">
    <w:name w:val="Hyperlink"/>
    <w:basedOn w:val="a0"/>
    <w:uiPriority w:val="99"/>
    <w:unhideWhenUsed/>
    <w:rsid w:val="000B1336"/>
    <w:rPr>
      <w:color w:val="0000FF" w:themeColor="hyperlink"/>
      <w:u w:val="single"/>
    </w:rPr>
  </w:style>
  <w:style w:type="paragraph" w:styleId="ab">
    <w:name w:val="No Spacing"/>
    <w:uiPriority w:val="1"/>
    <w:qFormat/>
    <w:rsid w:val="00212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99"/>
    <w:qFormat/>
    <w:rsid w:val="008654AE"/>
    <w:pPr>
      <w:ind w:left="720"/>
      <w:contextualSpacing/>
    </w:pPr>
  </w:style>
  <w:style w:type="paragraph" w:styleId="a5">
    <w:name w:val="List Paragraph"/>
    <w:basedOn w:val="a"/>
    <w:uiPriority w:val="34"/>
    <w:qFormat/>
    <w:rsid w:val="008654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02D0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D0D"/>
    <w:pPr>
      <w:widowControl w:val="0"/>
      <w:shd w:val="clear" w:color="auto" w:fill="FFFFFF"/>
      <w:spacing w:after="60" w:line="0" w:lineRule="atLeast"/>
      <w:ind w:hanging="1060"/>
      <w:jc w:val="right"/>
    </w:pPr>
    <w:rPr>
      <w:rFonts w:ascii="Bookman Old Style" w:eastAsia="Bookman Old Style" w:hAnsi="Bookman Old Style" w:cs="Bookman Old Style"/>
    </w:rPr>
  </w:style>
  <w:style w:type="character" w:customStyle="1" w:styleId="2">
    <w:name w:val="Основной текст (2)_"/>
    <w:basedOn w:val="a0"/>
    <w:link w:val="20"/>
    <w:rsid w:val="00555F3A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105pt">
    <w:name w:val="Основной текст (2) + 10;5 pt"/>
    <w:basedOn w:val="2"/>
    <w:rsid w:val="00555F3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basedOn w:val="2"/>
    <w:rsid w:val="00555F3A"/>
    <w:rPr>
      <w:rFonts w:ascii="Candara" w:eastAsia="Candara" w:hAnsi="Candara" w:cs="Candar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5F3A"/>
    <w:pPr>
      <w:widowControl w:val="0"/>
      <w:shd w:val="clear" w:color="auto" w:fill="FFFFFF"/>
      <w:spacing w:before="60" w:after="0" w:line="0" w:lineRule="atLeast"/>
      <w:ind w:hanging="160"/>
    </w:pPr>
    <w:rPr>
      <w:rFonts w:ascii="Bookman Old Style" w:eastAsia="Bookman Old Style" w:hAnsi="Bookman Old Style" w:cs="Bookman Old Style"/>
    </w:rPr>
  </w:style>
  <w:style w:type="paragraph" w:styleId="a6">
    <w:name w:val="header"/>
    <w:basedOn w:val="a"/>
    <w:link w:val="a7"/>
    <w:uiPriority w:val="99"/>
    <w:unhideWhenUsed/>
    <w:rsid w:val="00F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E6C"/>
  </w:style>
  <w:style w:type="paragraph" w:styleId="a8">
    <w:name w:val="footer"/>
    <w:basedOn w:val="a"/>
    <w:link w:val="a9"/>
    <w:uiPriority w:val="99"/>
    <w:unhideWhenUsed/>
    <w:rsid w:val="00F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E6C"/>
  </w:style>
  <w:style w:type="character" w:styleId="aa">
    <w:name w:val="Hyperlink"/>
    <w:basedOn w:val="a0"/>
    <w:uiPriority w:val="99"/>
    <w:unhideWhenUsed/>
    <w:rsid w:val="000B1336"/>
    <w:rPr>
      <w:color w:val="0000FF" w:themeColor="hyperlink"/>
      <w:u w:val="single"/>
    </w:rPr>
  </w:style>
  <w:style w:type="paragraph" w:styleId="ab">
    <w:name w:val="No Spacing"/>
    <w:uiPriority w:val="1"/>
    <w:qFormat/>
    <w:rsid w:val="00212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3E8B-97CD-4CF9-9E81-98BBE483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Попова Н А</cp:lastModifiedBy>
  <cp:revision>22</cp:revision>
  <cp:lastPrinted>2019-06-20T07:15:00Z</cp:lastPrinted>
  <dcterms:created xsi:type="dcterms:W3CDTF">2017-10-18T11:39:00Z</dcterms:created>
  <dcterms:modified xsi:type="dcterms:W3CDTF">2019-07-01T04:20:00Z</dcterms:modified>
</cp:coreProperties>
</file>