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1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785"/>
      </w:tblGrid>
      <w:tr w:rsidR="00C975AA" w14:paraId="52B75674" w14:textId="77777777" w:rsidTr="009F199C">
        <w:tc>
          <w:tcPr>
            <w:tcW w:w="5211" w:type="dxa"/>
          </w:tcPr>
          <w:p w14:paraId="2419DA50" w14:textId="77777777" w:rsidR="00C975AA" w:rsidRPr="00C975AA" w:rsidRDefault="00C975AA">
            <w:pPr>
              <w:keepNext/>
              <w:jc w:val="center"/>
              <w:outlineLvl w:val="1"/>
              <w:rPr>
                <w:sz w:val="28"/>
                <w:szCs w:val="28"/>
                <w:lang w:val="ru-RU" w:eastAsia="en-US"/>
              </w:rPr>
            </w:pPr>
            <w:r w:rsidRPr="00C975AA">
              <w:rPr>
                <w:b/>
                <w:sz w:val="28"/>
                <w:szCs w:val="28"/>
                <w:lang w:val="ru-RU" w:eastAsia="en-US"/>
              </w:rPr>
              <w:t>Администрация</w:t>
            </w:r>
          </w:p>
          <w:p w14:paraId="0ED907B5" w14:textId="77777777" w:rsidR="00C975AA" w:rsidRPr="00C975AA" w:rsidRDefault="00C975AA">
            <w:pPr>
              <w:jc w:val="center"/>
              <w:rPr>
                <w:b/>
                <w:sz w:val="28"/>
                <w:szCs w:val="28"/>
                <w:lang w:val="ru-RU" w:eastAsia="en-US"/>
              </w:rPr>
            </w:pPr>
            <w:r w:rsidRPr="00C975AA">
              <w:rPr>
                <w:b/>
                <w:sz w:val="28"/>
                <w:szCs w:val="28"/>
                <w:lang w:val="ru-RU" w:eastAsia="en-US"/>
              </w:rPr>
              <w:t>муниципального образования</w:t>
            </w:r>
          </w:p>
          <w:p w14:paraId="370959A9" w14:textId="2D2BE4CD" w:rsidR="00C975AA" w:rsidRPr="00C975AA" w:rsidRDefault="00FD4371">
            <w:pPr>
              <w:keepNext/>
              <w:jc w:val="center"/>
              <w:outlineLvl w:val="0"/>
              <w:rPr>
                <w:b/>
                <w:bCs/>
                <w:sz w:val="28"/>
                <w:szCs w:val="28"/>
                <w:lang w:val="ru-RU" w:eastAsia="en-US"/>
              </w:rPr>
            </w:pPr>
            <w:proofErr w:type="spellStart"/>
            <w:r>
              <w:rPr>
                <w:b/>
                <w:bCs/>
                <w:sz w:val="28"/>
                <w:szCs w:val="28"/>
                <w:lang w:val="ru-RU" w:eastAsia="en-US"/>
              </w:rPr>
              <w:t>Сухореченский</w:t>
            </w:r>
            <w:proofErr w:type="spellEnd"/>
            <w:r w:rsidR="00C975AA" w:rsidRPr="00C975AA">
              <w:rPr>
                <w:b/>
                <w:bCs/>
                <w:sz w:val="28"/>
                <w:szCs w:val="28"/>
                <w:lang w:val="ru-RU" w:eastAsia="en-US"/>
              </w:rPr>
              <w:t xml:space="preserve"> сельсовет</w:t>
            </w:r>
          </w:p>
          <w:p w14:paraId="7CC176FE" w14:textId="77777777" w:rsidR="00C975AA" w:rsidRPr="00C975AA" w:rsidRDefault="00C975AA">
            <w:pPr>
              <w:jc w:val="center"/>
              <w:rPr>
                <w:b/>
                <w:bCs/>
                <w:sz w:val="28"/>
                <w:szCs w:val="28"/>
                <w:lang w:val="ru-RU" w:eastAsia="en-US"/>
              </w:rPr>
            </w:pPr>
            <w:proofErr w:type="spellStart"/>
            <w:r w:rsidRPr="00C975AA">
              <w:rPr>
                <w:b/>
                <w:bCs/>
                <w:sz w:val="28"/>
                <w:szCs w:val="28"/>
                <w:lang w:val="ru-RU" w:eastAsia="en-US"/>
              </w:rPr>
              <w:t>Бузулукского</w:t>
            </w:r>
            <w:proofErr w:type="spellEnd"/>
            <w:r w:rsidRPr="00C975AA">
              <w:rPr>
                <w:b/>
                <w:bCs/>
                <w:sz w:val="28"/>
                <w:szCs w:val="28"/>
                <w:lang w:val="ru-RU" w:eastAsia="en-US"/>
              </w:rPr>
              <w:t xml:space="preserve"> района</w:t>
            </w:r>
          </w:p>
          <w:p w14:paraId="24FEDCDF" w14:textId="77777777" w:rsidR="00C975AA" w:rsidRPr="00C975AA" w:rsidRDefault="00C975AA">
            <w:pPr>
              <w:jc w:val="center"/>
              <w:rPr>
                <w:b/>
                <w:bCs/>
                <w:sz w:val="28"/>
                <w:szCs w:val="28"/>
                <w:lang w:val="ru-RU" w:eastAsia="en-US"/>
              </w:rPr>
            </w:pPr>
            <w:r w:rsidRPr="00C975AA">
              <w:rPr>
                <w:b/>
                <w:bCs/>
                <w:sz w:val="28"/>
                <w:szCs w:val="28"/>
                <w:lang w:val="ru-RU" w:eastAsia="en-US"/>
              </w:rPr>
              <w:t>Оренбургской области</w:t>
            </w:r>
          </w:p>
          <w:p w14:paraId="606C0E62" w14:textId="77777777" w:rsidR="00C975AA" w:rsidRPr="00C975AA" w:rsidRDefault="00C975AA">
            <w:pPr>
              <w:jc w:val="center"/>
              <w:rPr>
                <w:b/>
                <w:bCs/>
                <w:sz w:val="28"/>
                <w:szCs w:val="28"/>
                <w:lang w:val="ru-RU" w:eastAsia="en-US"/>
              </w:rPr>
            </w:pPr>
          </w:p>
          <w:p w14:paraId="2C70A85C" w14:textId="77777777" w:rsidR="00C975AA" w:rsidRPr="00C975AA" w:rsidRDefault="00C975AA">
            <w:pPr>
              <w:jc w:val="center"/>
              <w:rPr>
                <w:b/>
                <w:sz w:val="28"/>
                <w:szCs w:val="28"/>
                <w:lang w:val="ru-RU" w:eastAsia="en-US"/>
              </w:rPr>
            </w:pPr>
            <w:proofErr w:type="gramStart"/>
            <w:r w:rsidRPr="00C975AA">
              <w:rPr>
                <w:b/>
                <w:sz w:val="28"/>
                <w:szCs w:val="28"/>
                <w:lang w:val="ru-RU" w:eastAsia="en-US"/>
              </w:rPr>
              <w:t>П</w:t>
            </w:r>
            <w:proofErr w:type="gramEnd"/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О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С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Т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А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Н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О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В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Л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Е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Н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И</w:t>
            </w:r>
            <w:r w:rsidR="00E3624A">
              <w:rPr>
                <w:b/>
                <w:sz w:val="28"/>
                <w:szCs w:val="28"/>
                <w:lang w:val="ru-RU" w:eastAsia="en-US"/>
              </w:rPr>
              <w:t xml:space="preserve"> </w:t>
            </w:r>
            <w:r w:rsidRPr="00C975AA">
              <w:rPr>
                <w:b/>
                <w:sz w:val="28"/>
                <w:szCs w:val="28"/>
                <w:lang w:val="ru-RU" w:eastAsia="en-US"/>
              </w:rPr>
              <w:t>Е</w:t>
            </w:r>
          </w:p>
          <w:p w14:paraId="78F79454" w14:textId="77777777" w:rsidR="00C975AA" w:rsidRPr="00C975AA" w:rsidRDefault="00C975AA">
            <w:pPr>
              <w:jc w:val="center"/>
              <w:rPr>
                <w:sz w:val="28"/>
                <w:szCs w:val="28"/>
                <w:lang w:val="ru-RU" w:eastAsia="en-US"/>
              </w:rPr>
            </w:pPr>
          </w:p>
          <w:p w14:paraId="4D026296" w14:textId="0A16E64B" w:rsidR="00C975AA" w:rsidRPr="00C975AA" w:rsidRDefault="00C94784">
            <w:pPr>
              <w:jc w:val="center"/>
              <w:rPr>
                <w:sz w:val="28"/>
                <w:szCs w:val="28"/>
                <w:lang w:val="ru-RU" w:eastAsia="en-US"/>
              </w:rPr>
            </w:pPr>
            <w:r>
              <w:rPr>
                <w:sz w:val="28"/>
                <w:szCs w:val="28"/>
                <w:lang w:val="ru-RU" w:eastAsia="en-US"/>
              </w:rPr>
              <w:t xml:space="preserve">06.10.2026 </w:t>
            </w:r>
            <w:r w:rsidR="00732248">
              <w:rPr>
                <w:sz w:val="28"/>
                <w:szCs w:val="28"/>
                <w:lang w:val="ru-RU" w:eastAsia="en-US"/>
              </w:rPr>
              <w:t>№</w:t>
            </w:r>
            <w:r w:rsidR="00BD7A31">
              <w:rPr>
                <w:sz w:val="28"/>
                <w:szCs w:val="28"/>
                <w:lang w:val="ru-RU" w:eastAsia="en-US"/>
              </w:rPr>
              <w:t xml:space="preserve"> 105</w:t>
            </w:r>
          </w:p>
          <w:p w14:paraId="6F8CE8EF" w14:textId="1A3D8E9B" w:rsidR="00C975AA" w:rsidRPr="00C975AA" w:rsidRDefault="00CA2F60">
            <w:pPr>
              <w:jc w:val="center"/>
              <w:rPr>
                <w:szCs w:val="28"/>
                <w:lang w:val="ru-RU" w:eastAsia="en-US"/>
              </w:rPr>
            </w:pPr>
            <w:r>
              <w:rPr>
                <w:szCs w:val="28"/>
                <w:lang w:val="ru-RU" w:eastAsia="en-US"/>
              </w:rPr>
              <w:t xml:space="preserve">с. </w:t>
            </w:r>
            <w:proofErr w:type="spellStart"/>
            <w:r w:rsidR="00FD4371">
              <w:rPr>
                <w:szCs w:val="28"/>
                <w:lang w:val="ru-RU" w:eastAsia="en-US"/>
              </w:rPr>
              <w:t>Сухоречка</w:t>
            </w:r>
            <w:proofErr w:type="spellEnd"/>
          </w:p>
          <w:p w14:paraId="0BD10DDE" w14:textId="77777777" w:rsidR="00C975AA" w:rsidRPr="00C975AA" w:rsidRDefault="00C975AA">
            <w:pPr>
              <w:jc w:val="both"/>
              <w:rPr>
                <w:rFonts w:eastAsia="Calibri"/>
                <w:sz w:val="28"/>
                <w:szCs w:val="28"/>
                <w:lang w:val="ru-RU" w:eastAsia="en-US"/>
              </w:rPr>
            </w:pPr>
          </w:p>
          <w:p w14:paraId="6E0DA6A2" w14:textId="77777777" w:rsidR="00C975AA" w:rsidRPr="00774F8F" w:rsidRDefault="00774F8F" w:rsidP="00774F8F">
            <w:pPr>
              <w:jc w:val="both"/>
              <w:rPr>
                <w:rFonts w:eastAsia="Calibri"/>
                <w:bCs/>
                <w:sz w:val="28"/>
                <w:szCs w:val="28"/>
                <w:lang w:val="ru-RU" w:eastAsia="en-US"/>
              </w:rPr>
            </w:pPr>
            <w:r w:rsidRPr="00774F8F">
              <w:rPr>
                <w:rFonts w:eastAsia="Calibri"/>
                <w:bCs/>
                <w:sz w:val="28"/>
                <w:szCs w:val="28"/>
                <w:lang w:val="ru-RU" w:eastAsia="en-US"/>
              </w:rPr>
              <w:t xml:space="preserve">Об утверждении Порядка предоставления </w:t>
            </w:r>
            <w:r w:rsidRPr="00774F8F">
              <w:rPr>
                <w:rFonts w:eastAsia="Calibri"/>
                <w:sz w:val="28"/>
                <w:szCs w:val="28"/>
                <w:lang w:val="ru-RU" w:eastAsia="en-US"/>
              </w:rPr>
              <w:t xml:space="preserve">мер социальной поддержки, </w:t>
            </w:r>
            <w:bookmarkStart w:id="0" w:name="_Hlk220061526_Copy_1"/>
            <w:r w:rsidRPr="00774F8F">
              <w:rPr>
                <w:rFonts w:eastAsia="Calibri"/>
                <w:sz w:val="28"/>
                <w:szCs w:val="28"/>
                <w:lang w:val="ru-RU" w:eastAsia="en-US"/>
              </w:rPr>
              <w:t>связанных с проведением специальной военной операции</w:t>
            </w:r>
            <w:bookmarkEnd w:id="0"/>
            <w:r w:rsidRPr="00774F8F">
              <w:rPr>
                <w:rFonts w:eastAsia="Calibri"/>
                <w:sz w:val="28"/>
                <w:szCs w:val="28"/>
                <w:lang w:val="ru-RU" w:eastAsia="en-US"/>
              </w:rPr>
              <w:t>,</w:t>
            </w:r>
            <w:r w:rsidRPr="00774F8F">
              <w:rPr>
                <w:rFonts w:eastAsia="Calibri"/>
                <w:bCs/>
                <w:sz w:val="28"/>
                <w:szCs w:val="28"/>
                <w:lang w:val="ru-RU" w:eastAsia="en-US"/>
              </w:rPr>
              <w:t xml:space="preserve"> отдельным категориям военнослужащих в 2026 году</w:t>
            </w:r>
            <w:r w:rsidRPr="00774F8F">
              <w:rPr>
                <w:rFonts w:eastAsia="Calibri"/>
                <w:sz w:val="28"/>
                <w:szCs w:val="28"/>
                <w:lang w:val="ru-RU" w:eastAsia="en-US"/>
              </w:rPr>
              <w:t xml:space="preserve"> </w:t>
            </w:r>
          </w:p>
        </w:tc>
        <w:tc>
          <w:tcPr>
            <w:tcW w:w="4785" w:type="dxa"/>
            <w:hideMark/>
          </w:tcPr>
          <w:p w14:paraId="1CBE7C68" w14:textId="77777777" w:rsidR="00C975AA" w:rsidRPr="00732248" w:rsidRDefault="00C975AA">
            <w:pPr>
              <w:jc w:val="right"/>
              <w:rPr>
                <w:b/>
                <w:sz w:val="28"/>
                <w:szCs w:val="28"/>
                <w:lang w:val="ru-RU" w:eastAsia="en-US"/>
              </w:rPr>
            </w:pPr>
          </w:p>
        </w:tc>
      </w:tr>
    </w:tbl>
    <w:p w14:paraId="5E7C9494" w14:textId="77777777" w:rsidR="00C975AA" w:rsidRDefault="00C975AA" w:rsidP="009F199C">
      <w:pPr>
        <w:pStyle w:val="ConsPlusTitle"/>
        <w:rPr>
          <w:rFonts w:ascii="Times New Roman" w:hAnsi="Times New Roman" w:cs="Times New Roman"/>
          <w:sz w:val="24"/>
          <w:szCs w:val="24"/>
        </w:rPr>
      </w:pPr>
    </w:p>
    <w:p w14:paraId="6C5CD5F1" w14:textId="0DECABBA" w:rsidR="00CA2F60" w:rsidRDefault="00774F8F" w:rsidP="00CA2F60">
      <w:pPr>
        <w:adjustRightInd w:val="0"/>
        <w:ind w:firstLine="567"/>
        <w:jc w:val="both"/>
        <w:rPr>
          <w:rFonts w:eastAsia="Calibri"/>
          <w:sz w:val="28"/>
          <w:szCs w:val="28"/>
        </w:rPr>
      </w:pPr>
      <w:r w:rsidRPr="00774F8F">
        <w:rPr>
          <w:sz w:val="28"/>
          <w:szCs w:val="28"/>
        </w:rPr>
        <w:t xml:space="preserve">В соответствии с решением Совета депутатов </w:t>
      </w:r>
      <w:proofErr w:type="spellStart"/>
      <w:r w:rsidR="00FD4371" w:rsidRPr="00FD4371">
        <w:rPr>
          <w:sz w:val="28"/>
          <w:szCs w:val="28"/>
        </w:rPr>
        <w:t>Сухореченского</w:t>
      </w:r>
      <w:proofErr w:type="spellEnd"/>
      <w:r w:rsidR="00FD4371" w:rsidRPr="00FD4371">
        <w:rPr>
          <w:sz w:val="28"/>
          <w:szCs w:val="28"/>
        </w:rPr>
        <w:t xml:space="preserve"> </w:t>
      </w:r>
      <w:r w:rsidRPr="00774F8F">
        <w:rPr>
          <w:sz w:val="28"/>
          <w:szCs w:val="28"/>
        </w:rPr>
        <w:t xml:space="preserve"> сельсовета </w:t>
      </w:r>
      <w:proofErr w:type="spellStart"/>
      <w:r w:rsidRPr="00774F8F">
        <w:rPr>
          <w:sz w:val="28"/>
          <w:szCs w:val="28"/>
        </w:rPr>
        <w:t>Бузулукского</w:t>
      </w:r>
      <w:proofErr w:type="spellEnd"/>
      <w:r w:rsidRPr="00774F8F">
        <w:rPr>
          <w:sz w:val="28"/>
          <w:szCs w:val="28"/>
        </w:rPr>
        <w:t xml:space="preserve"> района  от </w:t>
      </w:r>
      <w:r w:rsidR="00C94784">
        <w:rPr>
          <w:sz w:val="28"/>
          <w:szCs w:val="28"/>
        </w:rPr>
        <w:t>05.10.2026</w:t>
      </w:r>
      <w:r w:rsidRPr="00774F8F">
        <w:rPr>
          <w:sz w:val="28"/>
          <w:szCs w:val="28"/>
        </w:rPr>
        <w:t xml:space="preserve">  № </w:t>
      </w:r>
      <w:r w:rsidR="00C94784">
        <w:rPr>
          <w:sz w:val="28"/>
          <w:szCs w:val="28"/>
        </w:rPr>
        <w:t>46</w:t>
      </w:r>
      <w:r w:rsidRPr="00774F8F">
        <w:rPr>
          <w:sz w:val="28"/>
          <w:szCs w:val="28"/>
        </w:rPr>
        <w:t xml:space="preserve"> «О дополнительных мерах социальной поддержки, связанных с проведением специальной военной операции, отдельным категориям военнослужащих в 2026 году», на основании статьи </w:t>
      </w:r>
      <w:r w:rsidRPr="00755783">
        <w:rPr>
          <w:sz w:val="28"/>
          <w:szCs w:val="28"/>
        </w:rPr>
        <w:t xml:space="preserve">24 Устава </w:t>
      </w:r>
      <w:r w:rsidR="00C975AA">
        <w:rPr>
          <w:rFonts w:eastAsia="Calibri"/>
          <w:sz w:val="28"/>
          <w:szCs w:val="28"/>
        </w:rPr>
        <w:t xml:space="preserve">муниципального образования </w:t>
      </w:r>
      <w:proofErr w:type="spellStart"/>
      <w:r w:rsidR="00FD4371" w:rsidRPr="00FD4371">
        <w:rPr>
          <w:rFonts w:eastAsia="Calibri"/>
          <w:sz w:val="28"/>
          <w:szCs w:val="28"/>
        </w:rPr>
        <w:t>Сухореченск</w:t>
      </w:r>
      <w:r w:rsidR="00FD4371">
        <w:rPr>
          <w:rFonts w:eastAsia="Calibri"/>
          <w:sz w:val="28"/>
          <w:szCs w:val="28"/>
        </w:rPr>
        <w:t>ий</w:t>
      </w:r>
      <w:proofErr w:type="spellEnd"/>
      <w:r w:rsidR="00FD4371" w:rsidRPr="00FD4371">
        <w:rPr>
          <w:rFonts w:eastAsia="Calibri"/>
          <w:sz w:val="28"/>
          <w:szCs w:val="28"/>
        </w:rPr>
        <w:t xml:space="preserve"> </w:t>
      </w:r>
      <w:r w:rsidR="00950525">
        <w:rPr>
          <w:rFonts w:eastAsia="Calibri"/>
          <w:sz w:val="28"/>
          <w:szCs w:val="28"/>
        </w:rPr>
        <w:t xml:space="preserve"> </w:t>
      </w:r>
      <w:r w:rsidR="00C975AA">
        <w:rPr>
          <w:rFonts w:eastAsia="Calibri"/>
          <w:sz w:val="28"/>
          <w:szCs w:val="28"/>
        </w:rPr>
        <w:t xml:space="preserve"> сельсовет </w:t>
      </w:r>
      <w:proofErr w:type="spellStart"/>
      <w:r w:rsidR="00C975AA">
        <w:rPr>
          <w:rFonts w:eastAsia="Calibri"/>
          <w:sz w:val="28"/>
          <w:szCs w:val="28"/>
        </w:rPr>
        <w:t>Бузулукско</w:t>
      </w:r>
      <w:r>
        <w:rPr>
          <w:rFonts w:eastAsia="Calibri"/>
          <w:sz w:val="28"/>
          <w:szCs w:val="28"/>
        </w:rPr>
        <w:t>го</w:t>
      </w:r>
      <w:proofErr w:type="spellEnd"/>
      <w:r>
        <w:rPr>
          <w:rFonts w:eastAsia="Calibri"/>
          <w:sz w:val="28"/>
          <w:szCs w:val="28"/>
        </w:rPr>
        <w:t xml:space="preserve"> района Оренбургской области</w:t>
      </w:r>
    </w:p>
    <w:p w14:paraId="40887922" w14:textId="77777777" w:rsidR="00774F8F" w:rsidRDefault="00774F8F" w:rsidP="00CA2F60">
      <w:pPr>
        <w:adjustRightInd w:val="0"/>
        <w:ind w:firstLine="567"/>
        <w:jc w:val="both"/>
        <w:rPr>
          <w:rFonts w:eastAsia="Calibri"/>
          <w:sz w:val="28"/>
          <w:szCs w:val="28"/>
        </w:rPr>
      </w:pPr>
    </w:p>
    <w:p w14:paraId="4E9BED7C" w14:textId="77777777" w:rsidR="00C975AA" w:rsidRDefault="00E3624A" w:rsidP="00CA2F60">
      <w:pPr>
        <w:adjustRightInd w:val="0"/>
        <w:ind w:firstLine="567"/>
        <w:jc w:val="center"/>
        <w:rPr>
          <w:rFonts w:eastAsia="Calibri"/>
          <w:sz w:val="28"/>
          <w:szCs w:val="28"/>
        </w:rPr>
      </w:pPr>
      <w:proofErr w:type="gramStart"/>
      <w:r>
        <w:rPr>
          <w:rFonts w:eastAsia="Calibri"/>
          <w:sz w:val="28"/>
          <w:szCs w:val="28"/>
        </w:rPr>
        <w:t>п</w:t>
      </w:r>
      <w:proofErr w:type="gramEnd"/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о</w:t>
      </w:r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с</w:t>
      </w:r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т</w:t>
      </w:r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а</w:t>
      </w:r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н</w:t>
      </w:r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о</w:t>
      </w:r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в</w:t>
      </w:r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л</w:t>
      </w:r>
      <w:r>
        <w:rPr>
          <w:rFonts w:eastAsia="Calibri"/>
          <w:sz w:val="28"/>
          <w:szCs w:val="28"/>
        </w:rPr>
        <w:t xml:space="preserve"> </w:t>
      </w:r>
      <w:r w:rsidR="00CA2F60">
        <w:rPr>
          <w:rFonts w:eastAsia="Calibri"/>
          <w:sz w:val="28"/>
          <w:szCs w:val="28"/>
        </w:rPr>
        <w:t>я</w:t>
      </w:r>
      <w:r>
        <w:rPr>
          <w:rFonts w:eastAsia="Calibri"/>
          <w:sz w:val="28"/>
          <w:szCs w:val="28"/>
        </w:rPr>
        <w:t xml:space="preserve"> </w:t>
      </w:r>
      <w:r w:rsidR="00774F8F">
        <w:rPr>
          <w:rFonts w:eastAsia="Calibri"/>
          <w:sz w:val="28"/>
          <w:szCs w:val="28"/>
        </w:rPr>
        <w:t>ю</w:t>
      </w:r>
      <w:r w:rsidR="00C975AA">
        <w:rPr>
          <w:rFonts w:eastAsia="Calibri"/>
          <w:sz w:val="28"/>
          <w:szCs w:val="28"/>
        </w:rPr>
        <w:t>:</w:t>
      </w:r>
    </w:p>
    <w:p w14:paraId="4EF2899C" w14:textId="77777777" w:rsidR="00CA2F60" w:rsidRDefault="00CA2F60" w:rsidP="00CA2F60">
      <w:pPr>
        <w:adjustRightInd w:val="0"/>
        <w:ind w:firstLine="567"/>
        <w:jc w:val="both"/>
        <w:rPr>
          <w:rFonts w:eastAsia="Calibri"/>
          <w:sz w:val="28"/>
          <w:szCs w:val="28"/>
        </w:rPr>
      </w:pPr>
    </w:p>
    <w:p w14:paraId="4995FE29" w14:textId="439190B0" w:rsidR="00774F8F" w:rsidRDefault="00774F8F" w:rsidP="00CA2F60">
      <w:pPr>
        <w:adjustRightInd w:val="0"/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1. </w:t>
      </w:r>
      <w:r w:rsidRPr="00774F8F">
        <w:rPr>
          <w:rFonts w:eastAsia="Calibri"/>
          <w:sz w:val="28"/>
          <w:szCs w:val="28"/>
        </w:rPr>
        <w:t xml:space="preserve">Утвердить Порядок предоставления мер социальной поддержки, связанных с проведением специальной военной операции, отдельным категориям военнослужащих в 2026 году с </w:t>
      </w:r>
      <w:r w:rsidR="002F03EA">
        <w:rPr>
          <w:rFonts w:eastAsia="Calibri"/>
          <w:sz w:val="28"/>
          <w:szCs w:val="28"/>
        </w:rPr>
        <w:t>06.10</w:t>
      </w:r>
      <w:r w:rsidRPr="00774F8F">
        <w:rPr>
          <w:rFonts w:eastAsia="Calibri"/>
          <w:sz w:val="28"/>
          <w:szCs w:val="28"/>
        </w:rPr>
        <w:t xml:space="preserve">.2026 по </w:t>
      </w:r>
      <w:r w:rsidR="00FD4371">
        <w:rPr>
          <w:rFonts w:eastAsia="Calibri"/>
          <w:sz w:val="28"/>
          <w:szCs w:val="28"/>
        </w:rPr>
        <w:t>30</w:t>
      </w:r>
      <w:r w:rsidRPr="00774F8F">
        <w:rPr>
          <w:rFonts w:eastAsia="Calibri"/>
          <w:sz w:val="28"/>
          <w:szCs w:val="28"/>
        </w:rPr>
        <w:t>.</w:t>
      </w:r>
      <w:r w:rsidR="002F03EA">
        <w:rPr>
          <w:rFonts w:eastAsia="Calibri"/>
          <w:sz w:val="28"/>
          <w:szCs w:val="28"/>
        </w:rPr>
        <w:t>10.</w:t>
      </w:r>
      <w:r w:rsidRPr="00774F8F">
        <w:rPr>
          <w:rFonts w:eastAsia="Calibri"/>
          <w:sz w:val="28"/>
          <w:szCs w:val="28"/>
        </w:rPr>
        <w:t>2026 год включительно, согласно приложению, к настоящему постановлению.</w:t>
      </w:r>
    </w:p>
    <w:p w14:paraId="1A445898" w14:textId="3805A2C9" w:rsidR="00E3624A" w:rsidRPr="00E3624A" w:rsidRDefault="00C975AA" w:rsidP="00774F8F">
      <w:pPr>
        <w:adjustRightInd w:val="0"/>
        <w:ind w:firstLine="567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="00E3624A" w:rsidRPr="00E3624A">
        <w:rPr>
          <w:sz w:val="28"/>
          <w:szCs w:val="28"/>
        </w:rPr>
        <w:t xml:space="preserve">Настоящее постановление вступает в силу после официального опубликования на странице муниципального образования в сетевом издании «Правовой интернет-портал администрации </w:t>
      </w:r>
      <w:proofErr w:type="spellStart"/>
      <w:r w:rsidR="00E3624A" w:rsidRPr="00E3624A">
        <w:rPr>
          <w:sz w:val="28"/>
          <w:szCs w:val="28"/>
        </w:rPr>
        <w:t>Бузулукского</w:t>
      </w:r>
      <w:proofErr w:type="spellEnd"/>
      <w:r w:rsidR="00E3624A" w:rsidRPr="00E3624A">
        <w:rPr>
          <w:sz w:val="28"/>
          <w:szCs w:val="28"/>
        </w:rPr>
        <w:t xml:space="preserve"> района» и подлежит размещению на странице муниципального образования </w:t>
      </w:r>
      <w:proofErr w:type="spellStart"/>
      <w:r w:rsidR="00FD4371" w:rsidRPr="00FD4371">
        <w:rPr>
          <w:sz w:val="28"/>
          <w:szCs w:val="28"/>
        </w:rPr>
        <w:t>Сухореченск</w:t>
      </w:r>
      <w:r w:rsidR="00FD4371">
        <w:rPr>
          <w:sz w:val="28"/>
          <w:szCs w:val="28"/>
        </w:rPr>
        <w:t>ий</w:t>
      </w:r>
      <w:proofErr w:type="spellEnd"/>
      <w:r w:rsidR="00FD4371" w:rsidRPr="00FD4371">
        <w:rPr>
          <w:sz w:val="28"/>
          <w:szCs w:val="28"/>
        </w:rPr>
        <w:t xml:space="preserve"> </w:t>
      </w:r>
      <w:r w:rsidR="00E3624A" w:rsidRPr="00E3624A">
        <w:rPr>
          <w:sz w:val="28"/>
          <w:szCs w:val="28"/>
        </w:rPr>
        <w:t xml:space="preserve"> сельсовет официального сайта муниципального образования </w:t>
      </w:r>
      <w:proofErr w:type="spellStart"/>
      <w:r w:rsidR="00E3624A" w:rsidRPr="00E3624A">
        <w:rPr>
          <w:sz w:val="28"/>
          <w:szCs w:val="28"/>
        </w:rPr>
        <w:t>Бузулукский</w:t>
      </w:r>
      <w:proofErr w:type="spellEnd"/>
      <w:r w:rsidR="00E3624A" w:rsidRPr="00E3624A">
        <w:rPr>
          <w:sz w:val="28"/>
          <w:szCs w:val="28"/>
        </w:rPr>
        <w:t xml:space="preserve"> район Оренбургской области (</w:t>
      </w:r>
      <w:proofErr w:type="spellStart"/>
      <w:r w:rsidR="00E3624A" w:rsidRPr="00E3624A">
        <w:rPr>
          <w:sz w:val="28"/>
          <w:szCs w:val="28"/>
          <w:lang w:val="en-US"/>
        </w:rPr>
        <w:t>bz</w:t>
      </w:r>
      <w:proofErr w:type="spellEnd"/>
      <w:r w:rsidR="00E3624A" w:rsidRPr="00E3624A">
        <w:rPr>
          <w:sz w:val="28"/>
          <w:szCs w:val="28"/>
        </w:rPr>
        <w:t>.</w:t>
      </w:r>
      <w:r w:rsidR="00E3624A" w:rsidRPr="00E3624A">
        <w:rPr>
          <w:sz w:val="28"/>
          <w:szCs w:val="28"/>
          <w:lang w:val="en-US"/>
        </w:rPr>
        <w:t>orb</w:t>
      </w:r>
      <w:r w:rsidR="00E3624A" w:rsidRPr="00E3624A">
        <w:rPr>
          <w:sz w:val="28"/>
          <w:szCs w:val="28"/>
        </w:rPr>
        <w:t>.</w:t>
      </w:r>
      <w:proofErr w:type="spellStart"/>
      <w:r w:rsidR="00E3624A" w:rsidRPr="00E3624A">
        <w:rPr>
          <w:sz w:val="28"/>
          <w:szCs w:val="28"/>
          <w:lang w:val="en-US"/>
        </w:rPr>
        <w:t>ru</w:t>
      </w:r>
      <w:proofErr w:type="spellEnd"/>
      <w:r w:rsidR="00E3624A" w:rsidRPr="00E3624A">
        <w:rPr>
          <w:sz w:val="28"/>
          <w:szCs w:val="28"/>
        </w:rPr>
        <w:t>).</w:t>
      </w:r>
    </w:p>
    <w:p w14:paraId="4B076FB2" w14:textId="5C748683" w:rsidR="00C975AA" w:rsidRDefault="00774F8F" w:rsidP="00E3624A">
      <w:pPr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</w:rPr>
        <w:t>3</w:t>
      </w:r>
      <w:r w:rsidR="00C975AA">
        <w:rPr>
          <w:rFonts w:eastAsia="Calibri"/>
          <w:sz w:val="28"/>
          <w:szCs w:val="28"/>
        </w:rPr>
        <w:t xml:space="preserve">. </w:t>
      </w:r>
      <w:proofErr w:type="gramStart"/>
      <w:r w:rsidRPr="00774F8F">
        <w:rPr>
          <w:rFonts w:eastAsia="Calibri"/>
          <w:sz w:val="28"/>
          <w:szCs w:val="28"/>
        </w:rPr>
        <w:t>Контроль за</w:t>
      </w:r>
      <w:proofErr w:type="gramEnd"/>
      <w:r w:rsidRPr="00774F8F">
        <w:rPr>
          <w:rFonts w:eastAsia="Calibri"/>
          <w:sz w:val="28"/>
          <w:szCs w:val="28"/>
        </w:rPr>
        <w:t xml:space="preserve"> исполнением настоящего постановления возложить на администрацию </w:t>
      </w:r>
      <w:proofErr w:type="spellStart"/>
      <w:r w:rsidR="00FD4371" w:rsidRPr="00FD4371">
        <w:rPr>
          <w:rFonts w:eastAsia="Calibri"/>
          <w:sz w:val="28"/>
          <w:szCs w:val="28"/>
        </w:rPr>
        <w:t>Сухореченского</w:t>
      </w:r>
      <w:proofErr w:type="spellEnd"/>
      <w:r w:rsidR="00FD4371" w:rsidRPr="00FD4371">
        <w:rPr>
          <w:rFonts w:eastAsia="Calibri"/>
          <w:sz w:val="28"/>
          <w:szCs w:val="28"/>
        </w:rPr>
        <w:t xml:space="preserve"> </w:t>
      </w:r>
      <w:r w:rsidRPr="00774F8F">
        <w:rPr>
          <w:rFonts w:eastAsia="Calibri"/>
          <w:sz w:val="28"/>
          <w:szCs w:val="28"/>
        </w:rPr>
        <w:t xml:space="preserve"> сельсовета </w:t>
      </w:r>
      <w:proofErr w:type="spellStart"/>
      <w:r w:rsidRPr="00774F8F">
        <w:rPr>
          <w:rFonts w:eastAsia="Calibri"/>
          <w:sz w:val="28"/>
          <w:szCs w:val="28"/>
        </w:rPr>
        <w:t>Бузулукского</w:t>
      </w:r>
      <w:proofErr w:type="spellEnd"/>
      <w:r w:rsidRPr="00774F8F">
        <w:rPr>
          <w:rFonts w:eastAsia="Calibri"/>
          <w:sz w:val="28"/>
          <w:szCs w:val="28"/>
        </w:rPr>
        <w:t xml:space="preserve"> района</w:t>
      </w:r>
      <w:r w:rsidR="00C975AA">
        <w:rPr>
          <w:rFonts w:eastAsia="Calibri"/>
          <w:sz w:val="28"/>
          <w:szCs w:val="28"/>
        </w:rPr>
        <w:t>.</w:t>
      </w:r>
    </w:p>
    <w:p w14:paraId="7754ED82" w14:textId="77777777" w:rsidR="00E3624A" w:rsidRDefault="00E3624A" w:rsidP="009F199C">
      <w:pPr>
        <w:jc w:val="both"/>
        <w:rPr>
          <w:rFonts w:eastAsia="Calibri"/>
          <w:sz w:val="28"/>
          <w:szCs w:val="28"/>
        </w:rPr>
      </w:pPr>
    </w:p>
    <w:p w14:paraId="10287902" w14:textId="77777777" w:rsidR="009F199C" w:rsidRDefault="009F199C" w:rsidP="00C975AA">
      <w:pPr>
        <w:jc w:val="both"/>
        <w:rPr>
          <w:rFonts w:eastAsia="Calibri"/>
          <w:sz w:val="28"/>
          <w:szCs w:val="28"/>
        </w:rPr>
      </w:pPr>
    </w:p>
    <w:p w14:paraId="7BB7010A" w14:textId="4AB29CB1" w:rsidR="00C975AA" w:rsidRDefault="00CA2F60" w:rsidP="00C975AA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Глава </w:t>
      </w:r>
      <w:r w:rsidR="00C975AA">
        <w:rPr>
          <w:rFonts w:eastAsia="Calibri"/>
          <w:sz w:val="28"/>
          <w:szCs w:val="28"/>
        </w:rPr>
        <w:t xml:space="preserve">сельсовета                                                         </w:t>
      </w:r>
      <w:r>
        <w:rPr>
          <w:rFonts w:eastAsia="Calibri"/>
          <w:sz w:val="28"/>
          <w:szCs w:val="28"/>
        </w:rPr>
        <w:t xml:space="preserve">                       </w:t>
      </w:r>
      <w:r w:rsidR="00FD4371">
        <w:rPr>
          <w:rFonts w:eastAsia="Calibri"/>
          <w:sz w:val="28"/>
          <w:szCs w:val="28"/>
        </w:rPr>
        <w:t>А.В. Худяков</w:t>
      </w:r>
      <w:r w:rsidR="00C975AA">
        <w:rPr>
          <w:rFonts w:eastAsia="Calibri"/>
          <w:sz w:val="28"/>
          <w:szCs w:val="28"/>
        </w:rPr>
        <w:t xml:space="preserve"> </w:t>
      </w:r>
    </w:p>
    <w:p w14:paraId="36AFC921" w14:textId="77777777" w:rsidR="009F199C" w:rsidRDefault="009F199C" w:rsidP="009F199C">
      <w:pPr>
        <w:pStyle w:val="ConsPlusTitle"/>
        <w:jc w:val="both"/>
        <w:rPr>
          <w:rFonts w:ascii="Times New Roman" w:eastAsia="Calibri" w:hAnsi="Times New Roman" w:cs="Times New Roman"/>
          <w:b w:val="0"/>
          <w:sz w:val="28"/>
          <w:szCs w:val="28"/>
        </w:rPr>
      </w:pPr>
    </w:p>
    <w:p w14:paraId="10C3D16E" w14:textId="77777777" w:rsidR="00C975AA" w:rsidRDefault="00C975AA" w:rsidP="009F199C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eastAsia="Calibri" w:hAnsi="Times New Roman" w:cs="Times New Roman"/>
          <w:b w:val="0"/>
          <w:sz w:val="28"/>
          <w:szCs w:val="28"/>
        </w:rPr>
        <w:t>Разослано: в дело,</w:t>
      </w:r>
      <w:r w:rsidR="00774F8F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proofErr w:type="spellStart"/>
      <w:r w:rsidR="00774F8F">
        <w:rPr>
          <w:rFonts w:ascii="Times New Roman" w:eastAsia="Calibri" w:hAnsi="Times New Roman" w:cs="Times New Roman"/>
          <w:b w:val="0"/>
          <w:sz w:val="28"/>
          <w:szCs w:val="28"/>
        </w:rPr>
        <w:t>Бузулукской</w:t>
      </w:r>
      <w:proofErr w:type="spellEnd"/>
      <w:r w:rsidR="00774F8F">
        <w:rPr>
          <w:rFonts w:ascii="Times New Roman" w:eastAsia="Calibri" w:hAnsi="Times New Roman" w:cs="Times New Roman"/>
          <w:b w:val="0"/>
          <w:sz w:val="28"/>
          <w:szCs w:val="28"/>
        </w:rPr>
        <w:t xml:space="preserve"> </w:t>
      </w:r>
      <w:proofErr w:type="spellStart"/>
      <w:r w:rsidR="00774F8F">
        <w:rPr>
          <w:rFonts w:ascii="Times New Roman" w:eastAsia="Calibri" w:hAnsi="Times New Roman" w:cs="Times New Roman"/>
          <w:b w:val="0"/>
          <w:sz w:val="28"/>
          <w:szCs w:val="28"/>
        </w:rPr>
        <w:t>межрайпрокуратуре</w:t>
      </w:r>
      <w:proofErr w:type="spellEnd"/>
      <w:r w:rsidR="00774F8F">
        <w:rPr>
          <w:rFonts w:ascii="Times New Roman" w:eastAsia="Calibri" w:hAnsi="Times New Roman" w:cs="Times New Roman"/>
          <w:b w:val="0"/>
          <w:sz w:val="28"/>
          <w:szCs w:val="28"/>
        </w:rPr>
        <w:t>.</w:t>
      </w:r>
    </w:p>
    <w:p w14:paraId="434625A7" w14:textId="77777777" w:rsidR="00C975AA" w:rsidRDefault="00C975AA" w:rsidP="00C975AA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51F5673" w14:textId="77777777" w:rsidR="00CE1302" w:rsidRDefault="00CE1302" w:rsidP="00CE1302">
      <w:pPr>
        <w:overflowPunct w:val="0"/>
        <w:adjustRightInd w:val="0"/>
        <w:ind w:left="4536"/>
        <w:contextualSpacing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4E44715D" w14:textId="21709D9E" w:rsidR="00CE1302" w:rsidRDefault="00CE1302" w:rsidP="00CE1302">
      <w:pPr>
        <w:spacing w:after="160" w:line="254" w:lineRule="auto"/>
        <w:ind w:left="453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муниципального образования </w:t>
      </w:r>
      <w:proofErr w:type="spellStart"/>
      <w:r w:rsidR="00FD4371" w:rsidRPr="00FD4371">
        <w:rPr>
          <w:sz w:val="28"/>
          <w:szCs w:val="28"/>
        </w:rPr>
        <w:t>Сухореченск</w:t>
      </w:r>
      <w:r w:rsidR="00FD4371">
        <w:rPr>
          <w:sz w:val="28"/>
          <w:szCs w:val="28"/>
        </w:rPr>
        <w:t>ий</w:t>
      </w:r>
      <w:proofErr w:type="spellEnd"/>
      <w:r w:rsidR="00FD4371" w:rsidRPr="00FD4371">
        <w:rPr>
          <w:sz w:val="28"/>
          <w:szCs w:val="28"/>
        </w:rPr>
        <w:t xml:space="preserve"> </w:t>
      </w:r>
      <w:r w:rsidR="009505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proofErr w:type="spellStart"/>
      <w:r>
        <w:rPr>
          <w:sz w:val="28"/>
          <w:szCs w:val="28"/>
        </w:rPr>
        <w:t>Бузулукского</w:t>
      </w:r>
      <w:proofErr w:type="spellEnd"/>
      <w:r>
        <w:rPr>
          <w:sz w:val="28"/>
          <w:szCs w:val="28"/>
        </w:rPr>
        <w:t xml:space="preserve"> район</w:t>
      </w:r>
      <w:r w:rsidR="00732248">
        <w:rPr>
          <w:sz w:val="28"/>
          <w:szCs w:val="28"/>
        </w:rPr>
        <w:t xml:space="preserve">а Оренбургской области от </w:t>
      </w:r>
      <w:r w:rsidR="00C94784">
        <w:rPr>
          <w:sz w:val="28"/>
          <w:szCs w:val="28"/>
        </w:rPr>
        <w:t xml:space="preserve">06.10.2026 </w:t>
      </w:r>
      <w:r w:rsidR="009F199C">
        <w:rPr>
          <w:sz w:val="28"/>
          <w:szCs w:val="28"/>
        </w:rPr>
        <w:t xml:space="preserve">№ </w:t>
      </w:r>
      <w:r w:rsidR="00BD7A31">
        <w:rPr>
          <w:sz w:val="28"/>
          <w:szCs w:val="28"/>
        </w:rPr>
        <w:t>105</w:t>
      </w:r>
      <w:bookmarkStart w:id="1" w:name="_GoBack"/>
      <w:bookmarkEnd w:id="1"/>
    </w:p>
    <w:p w14:paraId="32BDD2BB" w14:textId="77777777" w:rsidR="00CE1302" w:rsidRDefault="00CE1302" w:rsidP="00C975AA">
      <w:pPr>
        <w:pStyle w:val="ConsPlusTitle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74A1086" w14:textId="77777777" w:rsidR="00C975AA" w:rsidRDefault="00C975AA" w:rsidP="0048793D">
      <w:pPr>
        <w:pStyle w:val="ConsPlusNormal"/>
        <w:ind w:firstLine="567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F68AE30" w14:textId="77777777" w:rsidR="009F199C" w:rsidRPr="009F199C" w:rsidRDefault="009F199C" w:rsidP="009F199C">
      <w:pPr>
        <w:widowControl w:val="0"/>
        <w:suppressAutoHyphens/>
        <w:ind w:right="140"/>
        <w:jc w:val="center"/>
        <w:rPr>
          <w:sz w:val="28"/>
          <w:szCs w:val="28"/>
        </w:rPr>
      </w:pPr>
      <w:r w:rsidRPr="009F199C">
        <w:rPr>
          <w:sz w:val="28"/>
          <w:szCs w:val="28"/>
        </w:rPr>
        <w:t xml:space="preserve">Порядок </w:t>
      </w:r>
    </w:p>
    <w:p w14:paraId="5DEF222E" w14:textId="77777777" w:rsidR="009F199C" w:rsidRPr="009F199C" w:rsidRDefault="009F199C" w:rsidP="009F199C">
      <w:pPr>
        <w:widowControl w:val="0"/>
        <w:suppressAutoHyphens/>
        <w:ind w:right="140"/>
        <w:jc w:val="center"/>
        <w:rPr>
          <w:bCs/>
          <w:sz w:val="28"/>
          <w:szCs w:val="28"/>
        </w:rPr>
      </w:pPr>
      <w:bookmarkStart w:id="2" w:name="P43"/>
      <w:bookmarkEnd w:id="2"/>
      <w:r w:rsidRPr="009F199C">
        <w:rPr>
          <w:sz w:val="28"/>
          <w:szCs w:val="28"/>
        </w:rPr>
        <w:t>предоставления</w:t>
      </w:r>
      <w:r w:rsidRPr="009F199C">
        <w:rPr>
          <w:bCs/>
          <w:sz w:val="28"/>
          <w:szCs w:val="28"/>
        </w:rPr>
        <w:t xml:space="preserve"> </w:t>
      </w:r>
      <w:r w:rsidRPr="009F199C">
        <w:rPr>
          <w:rFonts w:eastAsia="Calibri"/>
          <w:sz w:val="28"/>
          <w:szCs w:val="28"/>
          <w:lang w:eastAsia="en-US"/>
        </w:rPr>
        <w:t>мер социальной поддержки, связанных с проведением специальной военной операции,</w:t>
      </w:r>
      <w:r w:rsidRPr="009F199C">
        <w:rPr>
          <w:bCs/>
          <w:sz w:val="28"/>
          <w:szCs w:val="28"/>
        </w:rPr>
        <w:t xml:space="preserve"> отдельным категориям </w:t>
      </w:r>
    </w:p>
    <w:p w14:paraId="39FF2823" w14:textId="77777777" w:rsidR="009F199C" w:rsidRDefault="009F199C" w:rsidP="009F199C">
      <w:pPr>
        <w:widowControl w:val="0"/>
        <w:suppressAutoHyphens/>
        <w:ind w:right="140"/>
        <w:jc w:val="center"/>
        <w:rPr>
          <w:bCs/>
          <w:sz w:val="28"/>
          <w:szCs w:val="28"/>
        </w:rPr>
      </w:pPr>
      <w:r w:rsidRPr="009F199C">
        <w:rPr>
          <w:bCs/>
          <w:sz w:val="28"/>
          <w:szCs w:val="28"/>
        </w:rPr>
        <w:t>военнослужащих в 2026 году</w:t>
      </w:r>
    </w:p>
    <w:p w14:paraId="0CB39000" w14:textId="77777777" w:rsidR="00C56189" w:rsidRPr="009F199C" w:rsidRDefault="00C56189" w:rsidP="009F199C">
      <w:pPr>
        <w:widowControl w:val="0"/>
        <w:suppressAutoHyphens/>
        <w:ind w:right="140"/>
        <w:jc w:val="center"/>
        <w:rPr>
          <w:color w:val="FF0000"/>
          <w:sz w:val="28"/>
          <w:szCs w:val="28"/>
        </w:rPr>
      </w:pPr>
    </w:p>
    <w:p w14:paraId="5FA7F5D6" w14:textId="45F481C7" w:rsidR="009F199C" w:rsidRP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9F199C">
        <w:rPr>
          <w:sz w:val="28"/>
          <w:szCs w:val="28"/>
        </w:rPr>
        <w:t xml:space="preserve">1. Настоящий Порядок определяет </w:t>
      </w:r>
      <w:proofErr w:type="gramStart"/>
      <w:r w:rsidRPr="009F199C">
        <w:rPr>
          <w:sz w:val="28"/>
          <w:szCs w:val="28"/>
        </w:rPr>
        <w:t>механизм</w:t>
      </w:r>
      <w:proofErr w:type="gramEnd"/>
      <w:r w:rsidRPr="009F199C">
        <w:rPr>
          <w:sz w:val="28"/>
          <w:szCs w:val="28"/>
        </w:rPr>
        <w:t xml:space="preserve"> и условия предоставления в 2026 году мер социальной поддержки в виде </w:t>
      </w:r>
      <w:r w:rsidRPr="009F199C">
        <w:rPr>
          <w:rFonts w:eastAsia="Calibri"/>
          <w:sz w:val="28"/>
          <w:szCs w:val="28"/>
          <w:lang w:eastAsia="en-US"/>
        </w:rPr>
        <w:t>единовременной выплаты</w:t>
      </w:r>
      <w:r w:rsidRPr="009F199C">
        <w:rPr>
          <w:bCs/>
          <w:sz w:val="28"/>
          <w:szCs w:val="28"/>
        </w:rPr>
        <w:t xml:space="preserve"> </w:t>
      </w:r>
      <w:r w:rsidRPr="009F199C">
        <w:rPr>
          <w:sz w:val="28"/>
          <w:szCs w:val="28"/>
        </w:rPr>
        <w:t xml:space="preserve">в размере </w:t>
      </w:r>
      <w:r w:rsidR="00FD4371">
        <w:rPr>
          <w:sz w:val="28"/>
          <w:szCs w:val="28"/>
        </w:rPr>
        <w:t>8</w:t>
      </w:r>
      <w:r w:rsidR="004A5D88">
        <w:rPr>
          <w:sz w:val="28"/>
          <w:szCs w:val="28"/>
        </w:rPr>
        <w:t>00 000 (</w:t>
      </w:r>
      <w:r w:rsidR="00FD4371">
        <w:rPr>
          <w:sz w:val="28"/>
          <w:szCs w:val="28"/>
        </w:rPr>
        <w:t>восемьсот</w:t>
      </w:r>
      <w:r w:rsidR="004A5D88">
        <w:rPr>
          <w:sz w:val="28"/>
          <w:szCs w:val="28"/>
        </w:rPr>
        <w:t xml:space="preserve"> тысяч) рублей </w:t>
      </w:r>
      <w:r w:rsidRPr="009F199C">
        <w:rPr>
          <w:sz w:val="28"/>
          <w:szCs w:val="28"/>
        </w:rPr>
        <w:t>отдельным категориям военнослужащих (далее – единовременная выплата).</w:t>
      </w:r>
    </w:p>
    <w:p w14:paraId="498F0887" w14:textId="33EF7E7B" w:rsidR="009F199C" w:rsidRP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9F199C">
        <w:rPr>
          <w:sz w:val="28"/>
          <w:szCs w:val="28"/>
        </w:rPr>
        <w:t xml:space="preserve">2. </w:t>
      </w:r>
      <w:proofErr w:type="gramStart"/>
      <w:r w:rsidRPr="009F199C">
        <w:rPr>
          <w:sz w:val="28"/>
          <w:szCs w:val="28"/>
        </w:rPr>
        <w:t xml:space="preserve">К получателям единовременной выплаты относятся лица, являющиеся гражданами Российской Федерации, подавшие заявления в (через) пункт отбора на военную службу по контракту (1 разряда) г. Оренбург или в федеральное казенное учреждение «Военный комиссариат Оренбургской области», отобранные военным комиссариатом города Бузулук и </w:t>
      </w:r>
      <w:proofErr w:type="spellStart"/>
      <w:r w:rsidRPr="009F199C">
        <w:rPr>
          <w:sz w:val="28"/>
          <w:szCs w:val="28"/>
        </w:rPr>
        <w:t>Бузулукского</w:t>
      </w:r>
      <w:proofErr w:type="spellEnd"/>
      <w:r w:rsidRPr="009F199C">
        <w:rPr>
          <w:sz w:val="28"/>
          <w:szCs w:val="28"/>
        </w:rPr>
        <w:t xml:space="preserve"> района Оренбургской области, и заключившие контракт с </w:t>
      </w:r>
      <w:r w:rsidR="002F03EA">
        <w:rPr>
          <w:sz w:val="28"/>
          <w:szCs w:val="28"/>
        </w:rPr>
        <w:t>06.10</w:t>
      </w:r>
      <w:r w:rsidRPr="009F199C">
        <w:rPr>
          <w:sz w:val="28"/>
          <w:szCs w:val="28"/>
        </w:rPr>
        <w:t xml:space="preserve">.2026 по </w:t>
      </w:r>
      <w:r w:rsidR="00FD4371">
        <w:rPr>
          <w:sz w:val="28"/>
          <w:szCs w:val="28"/>
        </w:rPr>
        <w:t>30</w:t>
      </w:r>
      <w:r w:rsidR="002F03EA">
        <w:rPr>
          <w:sz w:val="28"/>
          <w:szCs w:val="28"/>
        </w:rPr>
        <w:t>.10</w:t>
      </w:r>
      <w:r w:rsidRPr="009F199C">
        <w:rPr>
          <w:sz w:val="28"/>
          <w:szCs w:val="28"/>
        </w:rPr>
        <w:t>.2026 включительно о прохождении военной службы в Вооруженных Силах Российской</w:t>
      </w:r>
      <w:proofErr w:type="gramEnd"/>
      <w:r w:rsidRPr="009F199C">
        <w:rPr>
          <w:sz w:val="28"/>
          <w:szCs w:val="28"/>
        </w:rPr>
        <w:t xml:space="preserve"> Федерации сроком на один год и более, включенным в списки федерального казенного учреждения «Военный комиссариат Оренбургской области».</w:t>
      </w:r>
    </w:p>
    <w:p w14:paraId="0F471191" w14:textId="77777777" w:rsid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9F199C">
        <w:rPr>
          <w:sz w:val="28"/>
          <w:szCs w:val="28"/>
        </w:rPr>
        <w:t>3. Единовременная выплата осуществляется при заключении контракта о прохождении военной службы в Вооруженных Силах Российской Федерации или войсках национальной гвардии Российской Федерации для выполнения задач специальной военной операции на территориях Донецкой Народной Республики, Луганской Народной Республики, Запорожской области, Херсонской области и Украины.</w:t>
      </w:r>
    </w:p>
    <w:p w14:paraId="34799815" w14:textId="77777777" w:rsid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9F199C">
        <w:rPr>
          <w:sz w:val="28"/>
          <w:szCs w:val="28"/>
        </w:rPr>
        <w:t>3.1 Единовременная выплата лицам, указанным в пункте 2 настоящего Порядка, предоставляется однократно независимо от количества заключенных контрактов о прохождении военной службы в Вооруженных Силах Российской Федерации или войсках национальн</w:t>
      </w:r>
      <w:r>
        <w:rPr>
          <w:sz w:val="28"/>
          <w:szCs w:val="28"/>
        </w:rPr>
        <w:t>ой гвардии Российской Федерации.</w:t>
      </w:r>
    </w:p>
    <w:p w14:paraId="37CC1E25" w14:textId="77777777" w:rsid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9F199C">
        <w:rPr>
          <w:sz w:val="28"/>
          <w:szCs w:val="28"/>
        </w:rPr>
        <w:t xml:space="preserve">3.2 Единовременная выплата не представляется лицам, которые на день заключения контракта о прохождении военной службы в Вооруженных Силах Российской Федерации </w:t>
      </w:r>
      <w:r w:rsidRPr="009F199C">
        <w:rPr>
          <w:bCs/>
          <w:sz w:val="28"/>
          <w:szCs w:val="28"/>
        </w:rPr>
        <w:t>отбывали наказание в виде лишения свободы.</w:t>
      </w:r>
    </w:p>
    <w:p w14:paraId="2CAD33FB" w14:textId="77777777" w:rsid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9F199C">
        <w:rPr>
          <w:sz w:val="28"/>
          <w:szCs w:val="28"/>
        </w:rPr>
        <w:t>4. Военнослужащим предоставление единовременной выплаты осуществляется в следующем порядке:</w:t>
      </w:r>
    </w:p>
    <w:p w14:paraId="0BAFE30D" w14:textId="1E07743D" w:rsid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4.1. </w:t>
      </w:r>
      <w:r w:rsidRPr="009F199C">
        <w:rPr>
          <w:sz w:val="28"/>
          <w:szCs w:val="28"/>
        </w:rPr>
        <w:t xml:space="preserve">Для получения единовременной выплаты военнослужащий обращается в Администрацию муниципального образования </w:t>
      </w:r>
      <w:proofErr w:type="spellStart"/>
      <w:r w:rsidR="00FD4371" w:rsidRPr="00FD4371">
        <w:rPr>
          <w:sz w:val="28"/>
          <w:szCs w:val="28"/>
        </w:rPr>
        <w:t>Сухореченск</w:t>
      </w:r>
      <w:r w:rsidR="00FD4371">
        <w:rPr>
          <w:sz w:val="28"/>
          <w:szCs w:val="28"/>
        </w:rPr>
        <w:t>ий</w:t>
      </w:r>
      <w:proofErr w:type="spellEnd"/>
      <w:r w:rsidR="00FD4371" w:rsidRPr="00FD4371">
        <w:rPr>
          <w:sz w:val="28"/>
          <w:szCs w:val="28"/>
        </w:rPr>
        <w:t xml:space="preserve"> </w:t>
      </w:r>
      <w:r w:rsidRPr="009F199C">
        <w:rPr>
          <w:sz w:val="28"/>
          <w:szCs w:val="28"/>
        </w:rPr>
        <w:t xml:space="preserve"> сельсовет </w:t>
      </w:r>
      <w:proofErr w:type="spellStart"/>
      <w:r w:rsidRPr="009F199C">
        <w:rPr>
          <w:sz w:val="28"/>
          <w:szCs w:val="28"/>
        </w:rPr>
        <w:t>Бузулукского</w:t>
      </w:r>
      <w:proofErr w:type="spellEnd"/>
      <w:r w:rsidRPr="009F199C">
        <w:rPr>
          <w:sz w:val="28"/>
          <w:szCs w:val="28"/>
        </w:rPr>
        <w:t xml:space="preserve"> района Оренбургской области (далее администрация </w:t>
      </w:r>
      <w:proofErr w:type="spellStart"/>
      <w:r w:rsidR="00FD4371" w:rsidRPr="00FD4371">
        <w:rPr>
          <w:sz w:val="28"/>
          <w:szCs w:val="28"/>
        </w:rPr>
        <w:t>Сухореченского</w:t>
      </w:r>
      <w:proofErr w:type="spellEnd"/>
      <w:r w:rsidR="00FD4371" w:rsidRPr="00FD4371">
        <w:rPr>
          <w:sz w:val="28"/>
          <w:szCs w:val="28"/>
        </w:rPr>
        <w:t xml:space="preserve"> </w:t>
      </w:r>
      <w:r w:rsidRPr="009F199C">
        <w:rPr>
          <w:sz w:val="28"/>
          <w:szCs w:val="28"/>
        </w:rPr>
        <w:t xml:space="preserve"> сельсовета) с уведомлением по форме, установленной в Приложении  к настоящему постановлению.</w:t>
      </w:r>
    </w:p>
    <w:p w14:paraId="75A62C68" w14:textId="40A1E43E" w:rsid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 </w:t>
      </w:r>
      <w:r w:rsidRPr="009F199C">
        <w:rPr>
          <w:sz w:val="28"/>
          <w:szCs w:val="28"/>
        </w:rPr>
        <w:t xml:space="preserve">В целях подтверждения факта заключения контракта о прохождении военной службы в Вооруженных Силах Российской Федерации сроком на один год и более, включенным в списки федерального казенного учреждения «Военный комиссариат Оренбургской области», Администрация </w:t>
      </w:r>
      <w:proofErr w:type="spellStart"/>
      <w:r w:rsidR="00FD4371" w:rsidRPr="00FD4371">
        <w:rPr>
          <w:sz w:val="28"/>
          <w:szCs w:val="28"/>
        </w:rPr>
        <w:t>Сухореченского</w:t>
      </w:r>
      <w:proofErr w:type="spellEnd"/>
      <w:r w:rsidR="00FD4371" w:rsidRPr="00FD4371">
        <w:rPr>
          <w:sz w:val="28"/>
          <w:szCs w:val="28"/>
        </w:rPr>
        <w:t xml:space="preserve"> </w:t>
      </w:r>
      <w:r w:rsidR="002F03EA">
        <w:rPr>
          <w:sz w:val="28"/>
          <w:szCs w:val="28"/>
        </w:rPr>
        <w:t xml:space="preserve"> </w:t>
      </w:r>
      <w:r w:rsidRPr="009F199C">
        <w:rPr>
          <w:sz w:val="28"/>
          <w:szCs w:val="28"/>
        </w:rPr>
        <w:t>сельсовета направляет Запрос в адрес федерального казенного учреждения «Военный комиссариат Оренбургской области».</w:t>
      </w:r>
    </w:p>
    <w:p w14:paraId="030284F3" w14:textId="77777777" w:rsidR="009F199C" w:rsidRPr="009F199C" w:rsidRDefault="009F199C" w:rsidP="009F199C">
      <w:pPr>
        <w:widowControl w:val="0"/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Pr="009F199C">
        <w:rPr>
          <w:sz w:val="28"/>
          <w:szCs w:val="28"/>
        </w:rPr>
        <w:t>Запрос направляется с целью подтверждения следующих сведений, имеющихся в распоряжении ФКУ ««Военный комиссариат Оренбургской области» и необходимых для предоставления единовременной выплаты:</w:t>
      </w:r>
    </w:p>
    <w:p w14:paraId="12B318CD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Pr="009F199C">
        <w:rPr>
          <w:sz w:val="28"/>
          <w:szCs w:val="28"/>
        </w:rPr>
        <w:t>ФИО;</w:t>
      </w:r>
    </w:p>
    <w:p w14:paraId="7BCB1EA1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9F199C">
        <w:rPr>
          <w:sz w:val="28"/>
          <w:szCs w:val="28"/>
        </w:rPr>
        <w:t>Адрес регистрации;</w:t>
      </w:r>
    </w:p>
    <w:p w14:paraId="3A62F323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Pr="009F199C">
        <w:rPr>
          <w:sz w:val="28"/>
          <w:szCs w:val="28"/>
        </w:rPr>
        <w:t>Факт, прохождения медицинского освидетельствования граждан, поступающих на военную службу по контракту;</w:t>
      </w:r>
    </w:p>
    <w:p w14:paraId="011647E1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Pr="009F199C">
        <w:rPr>
          <w:sz w:val="28"/>
          <w:szCs w:val="28"/>
        </w:rPr>
        <w:t>Дата и номер контракта о прохождении военной службы в Вооруженных Силах Российской Федерации.</w:t>
      </w:r>
    </w:p>
    <w:p w14:paraId="4ED04520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 </w:t>
      </w:r>
      <w:r w:rsidRPr="009F199C">
        <w:rPr>
          <w:sz w:val="28"/>
          <w:szCs w:val="28"/>
        </w:rPr>
        <w:t>Срок предоставления ответа на запрос не должен превышать предельный срок, установленный действующим законодательством Российской Федерации.</w:t>
      </w:r>
    </w:p>
    <w:p w14:paraId="26F8B3EB" w14:textId="4644EE14" w:rsidR="009F199C" w:rsidRPr="009F199C" w:rsidRDefault="009F199C" w:rsidP="009F199C">
      <w:pPr>
        <w:widowControl w:val="0"/>
        <w:suppressAutoHyphens/>
        <w:spacing w:before="168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9F199C">
        <w:rPr>
          <w:sz w:val="28"/>
          <w:szCs w:val="28"/>
        </w:rPr>
        <w:t xml:space="preserve">Предоставление единовременной выплаты военнослужащему производится путем зачисления денежных средств на счета военнослужащих, открытые в кредитных организациях Российской Федерации, указанные в списке на получение единовременной выплаты, в течение </w:t>
      </w:r>
      <w:r w:rsidRPr="009F199C">
        <w:rPr>
          <w:bCs/>
          <w:sz w:val="28"/>
          <w:szCs w:val="28"/>
        </w:rPr>
        <w:t>50 календарных</w:t>
      </w:r>
      <w:r w:rsidRPr="009F199C">
        <w:rPr>
          <w:sz w:val="28"/>
          <w:szCs w:val="28"/>
        </w:rPr>
        <w:t xml:space="preserve"> дней со дня поступления ответа в администрацию </w:t>
      </w:r>
      <w:proofErr w:type="spellStart"/>
      <w:r w:rsidR="00FD4371" w:rsidRPr="00FD4371">
        <w:rPr>
          <w:sz w:val="28"/>
          <w:szCs w:val="28"/>
        </w:rPr>
        <w:t>Сухореченского</w:t>
      </w:r>
      <w:proofErr w:type="spellEnd"/>
      <w:r w:rsidR="00FD4371" w:rsidRPr="00FD4371">
        <w:rPr>
          <w:sz w:val="28"/>
          <w:szCs w:val="28"/>
        </w:rPr>
        <w:t xml:space="preserve"> </w:t>
      </w:r>
      <w:r w:rsidRPr="009F199C">
        <w:rPr>
          <w:sz w:val="28"/>
          <w:szCs w:val="28"/>
        </w:rPr>
        <w:t xml:space="preserve"> сельсовета на направленный запрос.</w:t>
      </w:r>
    </w:p>
    <w:p w14:paraId="2E1B14C4" w14:textId="77777777" w:rsidR="009F199C" w:rsidRDefault="009F199C" w:rsidP="009F199C">
      <w:pPr>
        <w:widowControl w:val="0"/>
        <w:suppressAutoHyphens/>
        <w:spacing w:before="168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Pr="009F199C">
        <w:rPr>
          <w:sz w:val="28"/>
          <w:szCs w:val="28"/>
        </w:rPr>
        <w:t>Единовременная выплата является личной собственностью военнослужащего, и не подлежит разделу при расторжении брака. Зачисленные денежные средства на счет военнослужащего, наследуются в порядке предусмотренным гражданским законодательством Российской Федерации.</w:t>
      </w:r>
    </w:p>
    <w:p w14:paraId="5FF8673D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9F199C">
        <w:rPr>
          <w:sz w:val="28"/>
          <w:szCs w:val="28"/>
        </w:rPr>
        <w:t>В соответствии с Федеральным </w:t>
      </w:r>
      <w:hyperlink r:id="rId6">
        <w:r w:rsidRPr="009F199C">
          <w:rPr>
            <w:sz w:val="28"/>
            <w:szCs w:val="28"/>
          </w:rPr>
          <w:t>законом</w:t>
        </w:r>
      </w:hyperlink>
      <w:r w:rsidRPr="009F199C">
        <w:rPr>
          <w:sz w:val="28"/>
          <w:szCs w:val="28"/>
        </w:rPr>
        <w:t> от 27.07.2006 № 152-ФЗ «О персональных данных» обеспечиваются конфиденциальность и защита персональных данных гражданина.</w:t>
      </w:r>
    </w:p>
    <w:p w14:paraId="579D664D" w14:textId="77777777" w:rsidR="009F199C" w:rsidRPr="009F199C" w:rsidRDefault="009F199C" w:rsidP="009F199C">
      <w:pPr>
        <w:widowControl w:val="0"/>
        <w:suppressAutoHyphens/>
        <w:spacing w:before="168"/>
        <w:ind w:left="284" w:hanging="142"/>
        <w:contextualSpacing/>
        <w:jc w:val="both"/>
        <w:rPr>
          <w:sz w:val="28"/>
          <w:szCs w:val="28"/>
        </w:rPr>
      </w:pPr>
    </w:p>
    <w:p w14:paraId="4C6A7B54" w14:textId="77777777" w:rsidR="009F199C" w:rsidRPr="009F199C" w:rsidRDefault="009F199C" w:rsidP="009F199C">
      <w:pPr>
        <w:widowControl w:val="0"/>
        <w:suppressAutoHyphens/>
        <w:spacing w:before="168"/>
        <w:ind w:left="284" w:hanging="142"/>
        <w:contextualSpacing/>
        <w:jc w:val="both"/>
        <w:rPr>
          <w:sz w:val="28"/>
          <w:szCs w:val="28"/>
          <w:highlight w:val="green"/>
        </w:rPr>
      </w:pPr>
    </w:p>
    <w:p w14:paraId="2C0A19D0" w14:textId="77777777" w:rsidR="009F199C" w:rsidRDefault="009F199C" w:rsidP="009F199C">
      <w:pPr>
        <w:widowControl w:val="0"/>
        <w:suppressAutoHyphens/>
        <w:spacing w:before="168"/>
        <w:ind w:hanging="142"/>
        <w:contextualSpacing/>
        <w:jc w:val="both"/>
        <w:rPr>
          <w:sz w:val="28"/>
          <w:szCs w:val="28"/>
          <w:highlight w:val="green"/>
        </w:rPr>
      </w:pPr>
    </w:p>
    <w:p w14:paraId="1A8D014E" w14:textId="77777777" w:rsidR="004A5D88" w:rsidRPr="009F199C" w:rsidRDefault="004A5D88" w:rsidP="009F199C">
      <w:pPr>
        <w:widowControl w:val="0"/>
        <w:suppressAutoHyphens/>
        <w:spacing w:before="168"/>
        <w:ind w:hanging="142"/>
        <w:contextualSpacing/>
        <w:jc w:val="both"/>
        <w:rPr>
          <w:sz w:val="28"/>
          <w:szCs w:val="28"/>
          <w:highlight w:val="green"/>
        </w:rPr>
      </w:pPr>
    </w:p>
    <w:p w14:paraId="2E77BE6A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709"/>
        <w:contextualSpacing/>
        <w:jc w:val="both"/>
        <w:rPr>
          <w:sz w:val="28"/>
          <w:szCs w:val="28"/>
          <w:highlight w:val="green"/>
        </w:rPr>
      </w:pPr>
    </w:p>
    <w:p w14:paraId="42D0C15F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709"/>
        <w:contextualSpacing/>
        <w:jc w:val="both"/>
        <w:rPr>
          <w:sz w:val="28"/>
          <w:szCs w:val="28"/>
          <w:highlight w:val="green"/>
        </w:rPr>
      </w:pPr>
    </w:p>
    <w:p w14:paraId="5D9743AF" w14:textId="77777777" w:rsidR="009F199C" w:rsidRPr="009F199C" w:rsidRDefault="009F199C" w:rsidP="009F199C">
      <w:pPr>
        <w:widowControl w:val="0"/>
        <w:suppressAutoHyphens/>
        <w:spacing w:before="168" w:line="288" w:lineRule="atLeast"/>
        <w:ind w:firstLine="709"/>
        <w:contextualSpacing/>
        <w:jc w:val="both"/>
        <w:rPr>
          <w:sz w:val="28"/>
          <w:szCs w:val="28"/>
          <w:highlight w:val="green"/>
        </w:rPr>
      </w:pPr>
    </w:p>
    <w:p w14:paraId="0F0C792D" w14:textId="77777777" w:rsidR="009F199C" w:rsidRPr="009F199C" w:rsidRDefault="009F199C" w:rsidP="009F199C">
      <w:pPr>
        <w:suppressAutoHyphens/>
        <w:ind w:left="4110" w:firstLine="709"/>
        <w:jc w:val="both"/>
        <w:rPr>
          <w:sz w:val="28"/>
          <w:szCs w:val="28"/>
          <w:highlight w:val="green"/>
        </w:rPr>
      </w:pPr>
    </w:p>
    <w:p w14:paraId="6C917CB3" w14:textId="77777777" w:rsidR="00C56189" w:rsidRDefault="00C56189" w:rsidP="009F199C">
      <w:pPr>
        <w:suppressAutoHyphens/>
        <w:ind w:firstLine="709"/>
        <w:jc w:val="right"/>
        <w:rPr>
          <w:sz w:val="28"/>
          <w:szCs w:val="28"/>
        </w:rPr>
      </w:pPr>
    </w:p>
    <w:p w14:paraId="2469D890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 xml:space="preserve">Приложение </w:t>
      </w:r>
    </w:p>
    <w:p w14:paraId="0BA5D7C5" w14:textId="77777777" w:rsidR="00C56189" w:rsidRPr="00C56189" w:rsidRDefault="009F199C" w:rsidP="00C56189">
      <w:pPr>
        <w:suppressAutoHyphens/>
        <w:ind w:firstLine="709"/>
        <w:jc w:val="right"/>
      </w:pPr>
      <w:proofErr w:type="gramStart"/>
      <w:r w:rsidRPr="009F199C">
        <w:t>к</w:t>
      </w:r>
      <w:proofErr w:type="gramEnd"/>
      <w:r w:rsidRPr="009F199C">
        <w:t xml:space="preserve"> </w:t>
      </w:r>
      <w:r w:rsidR="00C56189" w:rsidRPr="00C56189">
        <w:t xml:space="preserve">Порядок </w:t>
      </w:r>
    </w:p>
    <w:p w14:paraId="745350AB" w14:textId="77777777" w:rsidR="00C56189" w:rsidRDefault="00C56189" w:rsidP="00C56189">
      <w:pPr>
        <w:suppressAutoHyphens/>
        <w:ind w:firstLine="709"/>
        <w:jc w:val="right"/>
      </w:pPr>
      <w:r w:rsidRPr="00C56189">
        <w:t>предоставления</w:t>
      </w:r>
      <w:r w:rsidRPr="00C56189">
        <w:rPr>
          <w:bCs/>
        </w:rPr>
        <w:t xml:space="preserve"> </w:t>
      </w:r>
      <w:r w:rsidRPr="00C56189">
        <w:t xml:space="preserve">мер социальной поддержки, </w:t>
      </w:r>
    </w:p>
    <w:p w14:paraId="3B4AA17D" w14:textId="77777777" w:rsidR="00C56189" w:rsidRDefault="00C56189" w:rsidP="00C56189">
      <w:pPr>
        <w:suppressAutoHyphens/>
        <w:ind w:firstLine="709"/>
        <w:jc w:val="right"/>
      </w:pPr>
      <w:proofErr w:type="gramStart"/>
      <w:r w:rsidRPr="00C56189">
        <w:t>связанных</w:t>
      </w:r>
      <w:proofErr w:type="gramEnd"/>
      <w:r w:rsidRPr="00C56189">
        <w:t xml:space="preserve"> с проведением </w:t>
      </w:r>
    </w:p>
    <w:p w14:paraId="39220B82" w14:textId="77777777" w:rsidR="00C56189" w:rsidRDefault="00C56189" w:rsidP="00C56189">
      <w:pPr>
        <w:suppressAutoHyphens/>
        <w:ind w:firstLine="709"/>
        <w:jc w:val="right"/>
      </w:pPr>
      <w:r w:rsidRPr="00C56189">
        <w:t>специальной военной операции,</w:t>
      </w:r>
    </w:p>
    <w:p w14:paraId="6A203E8F" w14:textId="77777777" w:rsidR="00C56189" w:rsidRPr="00C56189" w:rsidRDefault="00C56189" w:rsidP="00C56189">
      <w:pPr>
        <w:suppressAutoHyphens/>
        <w:ind w:firstLine="709"/>
        <w:jc w:val="right"/>
        <w:rPr>
          <w:bCs/>
        </w:rPr>
      </w:pPr>
      <w:r w:rsidRPr="00C56189">
        <w:rPr>
          <w:bCs/>
        </w:rPr>
        <w:t xml:space="preserve"> отдельным категориям </w:t>
      </w:r>
    </w:p>
    <w:p w14:paraId="720CE6F6" w14:textId="77777777" w:rsidR="00C56189" w:rsidRPr="00C56189" w:rsidRDefault="00C56189" w:rsidP="00C56189">
      <w:pPr>
        <w:suppressAutoHyphens/>
        <w:ind w:firstLine="709"/>
        <w:jc w:val="right"/>
        <w:rPr>
          <w:bCs/>
        </w:rPr>
      </w:pPr>
      <w:r w:rsidRPr="00C56189">
        <w:rPr>
          <w:bCs/>
        </w:rPr>
        <w:t>военнослужащих в 2026 году</w:t>
      </w:r>
    </w:p>
    <w:p w14:paraId="74056499" w14:textId="77777777" w:rsidR="009F199C" w:rsidRPr="009F199C" w:rsidRDefault="009F199C" w:rsidP="009F199C">
      <w:pPr>
        <w:suppressAutoHyphens/>
        <w:ind w:firstLine="709"/>
        <w:jc w:val="right"/>
      </w:pPr>
    </w:p>
    <w:p w14:paraId="0DF13DE4" w14:textId="77777777" w:rsidR="009F199C" w:rsidRPr="009F199C" w:rsidRDefault="009F199C" w:rsidP="009F199C">
      <w:pPr>
        <w:suppressAutoHyphens/>
        <w:ind w:firstLine="709"/>
        <w:jc w:val="right"/>
      </w:pPr>
    </w:p>
    <w:p w14:paraId="7AE0147D" w14:textId="77777777" w:rsidR="009F199C" w:rsidRPr="009F199C" w:rsidRDefault="009F199C" w:rsidP="009F199C">
      <w:pPr>
        <w:suppressAutoHyphens/>
        <w:ind w:firstLine="709"/>
        <w:jc w:val="right"/>
      </w:pPr>
    </w:p>
    <w:p w14:paraId="017EF640" w14:textId="3741EB2E" w:rsidR="009F199C" w:rsidRPr="009F199C" w:rsidRDefault="009F199C" w:rsidP="00C56189">
      <w:pPr>
        <w:suppressAutoHyphens/>
        <w:ind w:firstLine="709"/>
        <w:jc w:val="right"/>
      </w:pPr>
      <w:r w:rsidRPr="009F199C">
        <w:t xml:space="preserve">Главе </w:t>
      </w:r>
      <w:proofErr w:type="spellStart"/>
      <w:r w:rsidR="00FD4371">
        <w:t>Сухореченского</w:t>
      </w:r>
      <w:proofErr w:type="spellEnd"/>
      <w:r w:rsidRPr="009F199C">
        <w:t xml:space="preserve"> сельсовета </w:t>
      </w:r>
    </w:p>
    <w:p w14:paraId="7EB9AC05" w14:textId="285A6754" w:rsidR="009F199C" w:rsidRPr="009F199C" w:rsidRDefault="00FD4371" w:rsidP="009F199C">
      <w:pPr>
        <w:suppressAutoHyphens/>
        <w:ind w:firstLine="709"/>
        <w:jc w:val="right"/>
      </w:pPr>
      <w:r>
        <w:t>А.В. Худяков</w:t>
      </w:r>
    </w:p>
    <w:p w14:paraId="3409338E" w14:textId="77777777" w:rsidR="009F199C" w:rsidRPr="009F199C" w:rsidRDefault="009F199C" w:rsidP="009F199C">
      <w:pPr>
        <w:suppressAutoHyphens/>
        <w:ind w:firstLine="709"/>
        <w:jc w:val="right"/>
      </w:pPr>
    </w:p>
    <w:p w14:paraId="600B97A4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>От_________________________________</w:t>
      </w:r>
    </w:p>
    <w:p w14:paraId="37C54C3D" w14:textId="77777777" w:rsidR="009F199C" w:rsidRPr="009F199C" w:rsidRDefault="009F199C" w:rsidP="009F199C">
      <w:pPr>
        <w:suppressAutoHyphens/>
        <w:ind w:firstLine="709"/>
        <w:jc w:val="right"/>
      </w:pPr>
    </w:p>
    <w:p w14:paraId="270A9BF3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>_________________________________</w:t>
      </w:r>
    </w:p>
    <w:p w14:paraId="5D0D804F" w14:textId="77777777" w:rsidR="009F199C" w:rsidRPr="009F199C" w:rsidRDefault="009F199C" w:rsidP="009F199C">
      <w:pPr>
        <w:suppressAutoHyphens/>
        <w:ind w:firstLine="709"/>
        <w:jc w:val="right"/>
      </w:pPr>
    </w:p>
    <w:p w14:paraId="6A003807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>__________________________________</w:t>
      </w:r>
    </w:p>
    <w:p w14:paraId="257262E0" w14:textId="77777777" w:rsidR="009F199C" w:rsidRPr="009F199C" w:rsidRDefault="009F199C" w:rsidP="009F199C">
      <w:pPr>
        <w:suppressAutoHyphens/>
        <w:ind w:firstLine="709"/>
        <w:jc w:val="right"/>
      </w:pPr>
    </w:p>
    <w:p w14:paraId="3047E84B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 xml:space="preserve">      </w:t>
      </w:r>
      <w:proofErr w:type="gramStart"/>
      <w:r w:rsidRPr="009F199C">
        <w:t>Зарегистрированного</w:t>
      </w:r>
      <w:proofErr w:type="gramEnd"/>
      <w:r w:rsidRPr="009F199C">
        <w:t xml:space="preserve"> по адресу: ________</w:t>
      </w:r>
    </w:p>
    <w:p w14:paraId="51A75292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>____________________________________</w:t>
      </w:r>
    </w:p>
    <w:p w14:paraId="1B179644" w14:textId="77777777" w:rsidR="009F199C" w:rsidRPr="009F199C" w:rsidRDefault="009F199C" w:rsidP="009F199C">
      <w:pPr>
        <w:suppressAutoHyphens/>
        <w:ind w:firstLine="709"/>
        <w:jc w:val="right"/>
      </w:pPr>
    </w:p>
    <w:p w14:paraId="72EC5F67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>____________________________________</w:t>
      </w:r>
    </w:p>
    <w:p w14:paraId="7114F52A" w14:textId="77777777" w:rsidR="009F199C" w:rsidRPr="009F199C" w:rsidRDefault="009F199C" w:rsidP="009F199C">
      <w:pPr>
        <w:suppressAutoHyphens/>
        <w:ind w:firstLine="709"/>
        <w:jc w:val="right"/>
      </w:pPr>
    </w:p>
    <w:p w14:paraId="4C0E4B1C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>____________________________________</w:t>
      </w:r>
    </w:p>
    <w:p w14:paraId="5B645EF1" w14:textId="77777777" w:rsidR="009F199C" w:rsidRPr="009F199C" w:rsidRDefault="009F199C" w:rsidP="009F199C">
      <w:pPr>
        <w:suppressAutoHyphens/>
        <w:ind w:firstLine="709"/>
        <w:jc w:val="right"/>
      </w:pPr>
      <w:r w:rsidRPr="009F199C">
        <w:tab/>
        <w:t>Телефон:____________________________</w:t>
      </w:r>
    </w:p>
    <w:p w14:paraId="349B215D" w14:textId="77777777" w:rsidR="009F199C" w:rsidRPr="009F199C" w:rsidRDefault="009F199C" w:rsidP="009F199C">
      <w:pPr>
        <w:suppressAutoHyphens/>
        <w:ind w:firstLine="709"/>
        <w:jc w:val="right"/>
      </w:pPr>
    </w:p>
    <w:p w14:paraId="3E5BB025" w14:textId="77777777" w:rsidR="009F199C" w:rsidRPr="009F199C" w:rsidRDefault="009F199C" w:rsidP="009F199C">
      <w:pPr>
        <w:suppressAutoHyphens/>
        <w:ind w:firstLine="709"/>
        <w:jc w:val="right"/>
      </w:pPr>
    </w:p>
    <w:p w14:paraId="5E816098" w14:textId="77777777" w:rsidR="009F199C" w:rsidRPr="009F199C" w:rsidRDefault="009F199C" w:rsidP="009F199C">
      <w:pPr>
        <w:suppressAutoHyphens/>
        <w:ind w:firstLine="709"/>
        <w:jc w:val="center"/>
      </w:pPr>
    </w:p>
    <w:p w14:paraId="2463894D" w14:textId="77777777" w:rsidR="009F199C" w:rsidRPr="009F199C" w:rsidRDefault="009F199C" w:rsidP="009F199C">
      <w:pPr>
        <w:suppressAutoHyphens/>
        <w:ind w:firstLine="709"/>
        <w:jc w:val="center"/>
        <w:rPr>
          <w:b/>
        </w:rPr>
      </w:pPr>
      <w:r w:rsidRPr="009F199C">
        <w:rPr>
          <w:b/>
        </w:rPr>
        <w:t>Уведомление</w:t>
      </w:r>
    </w:p>
    <w:p w14:paraId="19971FE6" w14:textId="77777777" w:rsidR="009F199C" w:rsidRPr="009F199C" w:rsidRDefault="009F199C" w:rsidP="009F199C">
      <w:pPr>
        <w:suppressAutoHyphens/>
      </w:pPr>
    </w:p>
    <w:p w14:paraId="55AF74A0" w14:textId="77777777" w:rsidR="009F199C" w:rsidRPr="009F199C" w:rsidRDefault="009F199C" w:rsidP="009F199C">
      <w:pPr>
        <w:suppressAutoHyphens/>
        <w:ind w:firstLine="709"/>
      </w:pPr>
    </w:p>
    <w:p w14:paraId="4719EF33" w14:textId="77777777" w:rsidR="009F199C" w:rsidRPr="009F199C" w:rsidRDefault="009F199C" w:rsidP="009F199C">
      <w:pPr>
        <w:suppressAutoHyphens/>
        <w:ind w:firstLine="709"/>
      </w:pPr>
    </w:p>
    <w:p w14:paraId="48FA3F89" w14:textId="77777777" w:rsidR="009F199C" w:rsidRPr="009F199C" w:rsidRDefault="009F199C" w:rsidP="004A5D88">
      <w:pPr>
        <w:suppressAutoHyphens/>
        <w:jc w:val="both"/>
      </w:pPr>
      <w:r w:rsidRPr="009F199C">
        <w:t>Я,  ____________________________________________________________________</w:t>
      </w:r>
    </w:p>
    <w:p w14:paraId="4364339A" w14:textId="77777777" w:rsidR="009F199C" w:rsidRPr="009F199C" w:rsidRDefault="009F199C" w:rsidP="004A5D88">
      <w:pPr>
        <w:suppressAutoHyphens/>
        <w:jc w:val="both"/>
      </w:pPr>
      <w:r w:rsidRPr="009F199C">
        <w:t xml:space="preserve">                                                                 (</w:t>
      </w:r>
      <w:r w:rsidRPr="009F199C">
        <w:rPr>
          <w:sz w:val="20"/>
          <w:szCs w:val="20"/>
        </w:rPr>
        <w:t>ФИО</w:t>
      </w:r>
      <w:r w:rsidRPr="009F199C">
        <w:t xml:space="preserve">),  </w:t>
      </w:r>
    </w:p>
    <w:p w14:paraId="761C63B3" w14:textId="77777777" w:rsidR="009F199C" w:rsidRPr="009F199C" w:rsidRDefault="009F199C" w:rsidP="004A5D88">
      <w:pPr>
        <w:suppressAutoHyphens/>
        <w:jc w:val="both"/>
        <w:rPr>
          <w:sz w:val="28"/>
          <w:szCs w:val="28"/>
        </w:rPr>
      </w:pPr>
      <w:r w:rsidRPr="009F199C">
        <w:rPr>
          <w:sz w:val="28"/>
          <w:szCs w:val="28"/>
        </w:rPr>
        <w:t>уведомляю о заключении</w:t>
      </w:r>
      <w:r w:rsidRPr="009F199C">
        <w:t xml:space="preserve"> </w:t>
      </w:r>
      <w:r w:rsidRPr="009F199C">
        <w:rPr>
          <w:sz w:val="28"/>
          <w:szCs w:val="28"/>
        </w:rPr>
        <w:t>контракта _________________________</w:t>
      </w:r>
    </w:p>
    <w:p w14:paraId="3A29B22E" w14:textId="77777777" w:rsidR="009F199C" w:rsidRPr="009F199C" w:rsidRDefault="009F199C" w:rsidP="004A5D88">
      <w:pPr>
        <w:suppressAutoHyphens/>
        <w:jc w:val="both"/>
        <w:rPr>
          <w:sz w:val="28"/>
          <w:szCs w:val="28"/>
        </w:rPr>
      </w:pPr>
      <w:r w:rsidRPr="009F199C">
        <w:rPr>
          <w:sz w:val="28"/>
          <w:szCs w:val="28"/>
        </w:rPr>
        <w:t xml:space="preserve">                                                                        (</w:t>
      </w:r>
      <w:r w:rsidRPr="009F199C">
        <w:rPr>
          <w:sz w:val="20"/>
          <w:szCs w:val="20"/>
        </w:rPr>
        <w:t>дата заключения</w:t>
      </w:r>
      <w:r w:rsidRPr="009F199C">
        <w:rPr>
          <w:sz w:val="28"/>
          <w:szCs w:val="28"/>
        </w:rPr>
        <w:t xml:space="preserve">) </w:t>
      </w:r>
    </w:p>
    <w:p w14:paraId="6CA554C4" w14:textId="77777777" w:rsidR="009F199C" w:rsidRPr="009F199C" w:rsidRDefault="009F199C" w:rsidP="004A5D88">
      <w:pPr>
        <w:suppressAutoHyphens/>
        <w:jc w:val="both"/>
        <w:rPr>
          <w:sz w:val="28"/>
          <w:szCs w:val="28"/>
        </w:rPr>
      </w:pPr>
      <w:r w:rsidRPr="009F199C">
        <w:rPr>
          <w:sz w:val="28"/>
          <w:szCs w:val="28"/>
        </w:rPr>
        <w:t>о прохождении военной службы в Вооруженных Силах Российской Федерации сроком на один год и более, включенным в списки федерального казенного учреждения «Военный комиссариат Оренбургской области».</w:t>
      </w:r>
    </w:p>
    <w:p w14:paraId="1DB1DD0A" w14:textId="77777777" w:rsidR="009F199C" w:rsidRPr="009F199C" w:rsidRDefault="009F199C" w:rsidP="004A5D88">
      <w:pPr>
        <w:suppressAutoHyphens/>
        <w:ind w:left="284"/>
        <w:jc w:val="both"/>
        <w:rPr>
          <w:sz w:val="28"/>
          <w:szCs w:val="28"/>
        </w:rPr>
      </w:pPr>
      <w:r w:rsidRPr="009F199C">
        <w:rPr>
          <w:sz w:val="28"/>
          <w:szCs w:val="28"/>
        </w:rPr>
        <w:t xml:space="preserve">Факт прохождения </w:t>
      </w:r>
      <w:r w:rsidRPr="009F199C">
        <w:rPr>
          <w:color w:val="232222"/>
          <w:sz w:val="28"/>
          <w:szCs w:val="28"/>
          <w:shd w:val="clear" w:color="auto" w:fill="FFFFFF"/>
        </w:rPr>
        <w:t>медицинского освидетельствования подтверждаю</w:t>
      </w:r>
      <w:r w:rsidRPr="009F199C">
        <w:rPr>
          <w:sz w:val="28"/>
          <w:szCs w:val="28"/>
        </w:rPr>
        <w:t>.</w:t>
      </w:r>
    </w:p>
    <w:p w14:paraId="4B798998" w14:textId="77777777" w:rsidR="009F199C" w:rsidRPr="009F199C" w:rsidRDefault="009F199C" w:rsidP="004A5D88">
      <w:pPr>
        <w:suppressAutoHyphens/>
        <w:ind w:left="284"/>
        <w:jc w:val="center"/>
      </w:pPr>
    </w:p>
    <w:p w14:paraId="10A07891" w14:textId="77777777" w:rsidR="009F199C" w:rsidRPr="009F199C" w:rsidRDefault="009F199C" w:rsidP="004A5D88">
      <w:pPr>
        <w:suppressAutoHyphens/>
        <w:jc w:val="center"/>
      </w:pPr>
    </w:p>
    <w:p w14:paraId="773E1F2D" w14:textId="77777777" w:rsidR="009F199C" w:rsidRPr="009F199C" w:rsidRDefault="009F199C" w:rsidP="004A5D88">
      <w:pPr>
        <w:suppressAutoHyphens/>
        <w:jc w:val="center"/>
      </w:pPr>
    </w:p>
    <w:p w14:paraId="253EECA6" w14:textId="77777777" w:rsidR="009F199C" w:rsidRPr="009F199C" w:rsidRDefault="009F199C" w:rsidP="004A5D88">
      <w:pPr>
        <w:tabs>
          <w:tab w:val="left" w:pos="1233"/>
        </w:tabs>
        <w:suppressAutoHyphens/>
      </w:pPr>
      <w:r w:rsidRPr="009F199C">
        <w:t>__________________                                                                         _____________________</w:t>
      </w:r>
    </w:p>
    <w:p w14:paraId="7A0953F9" w14:textId="77777777" w:rsidR="00F72B34" w:rsidRPr="002628EB" w:rsidRDefault="009F199C" w:rsidP="004A5D88">
      <w:pPr>
        <w:pStyle w:val="ConsPlusNormal"/>
        <w:contextualSpacing/>
        <w:jc w:val="center"/>
        <w:rPr>
          <w:sz w:val="20"/>
        </w:rPr>
      </w:pPr>
      <w:r w:rsidRPr="009F199C">
        <w:rPr>
          <w:rFonts w:ascii="Times New Roman" w:hAnsi="Times New Roman" w:cs="Times New Roman"/>
          <w:sz w:val="24"/>
          <w:szCs w:val="24"/>
        </w:rPr>
        <w:t xml:space="preserve">  (Дата)                                                                                               (подпись)</w:t>
      </w:r>
    </w:p>
    <w:sectPr w:rsidR="00F72B34" w:rsidRPr="002628EB" w:rsidSect="009F199C">
      <w:pgSz w:w="12240" w:h="15840" w:code="1"/>
      <w:pgMar w:top="851" w:right="850" w:bottom="851" w:left="1701" w:header="284" w:footer="567" w:gutter="0"/>
      <w:pgNumType w:start="29"/>
      <w:cols w:space="720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1357F91"/>
    <w:multiLevelType w:val="multilevel"/>
    <w:tmpl w:val="8806E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F76F90"/>
    <w:multiLevelType w:val="multilevel"/>
    <w:tmpl w:val="84F0636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">
    <w:nsid w:val="22F41F8C"/>
    <w:multiLevelType w:val="hybridMultilevel"/>
    <w:tmpl w:val="D534B4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26DE4191"/>
    <w:multiLevelType w:val="hybridMultilevel"/>
    <w:tmpl w:val="61684EFA"/>
    <w:lvl w:ilvl="0" w:tplc="98A215FA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A45116"/>
    <w:multiLevelType w:val="multilevel"/>
    <w:tmpl w:val="E6501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32BC6"/>
    <w:multiLevelType w:val="multilevel"/>
    <w:tmpl w:val="11706728"/>
    <w:lvl w:ilvl="0">
      <w:start w:val="1"/>
      <w:numFmt w:val="decimal"/>
      <w:lvlText w:val="%1)"/>
      <w:lvlJc w:val="left"/>
      <w:pPr>
        <w:tabs>
          <w:tab w:val="num" w:pos="-14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-14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-1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-14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-14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-14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-14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-1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-142"/>
        </w:tabs>
        <w:ind w:left="6262" w:hanging="180"/>
      </w:pPr>
    </w:lvl>
  </w:abstractNum>
  <w:abstractNum w:abstractNumId="7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0"/>
  </w:num>
  <w:num w:numId="6">
    <w:abstractNumId w:val="1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FCA"/>
    <w:rsid w:val="00002C77"/>
    <w:rsid w:val="00006E83"/>
    <w:rsid w:val="00061CD2"/>
    <w:rsid w:val="00066178"/>
    <w:rsid w:val="00081BD9"/>
    <w:rsid w:val="00091FCA"/>
    <w:rsid w:val="000E4A0E"/>
    <w:rsid w:val="000E6554"/>
    <w:rsid w:val="000F6EAE"/>
    <w:rsid w:val="00105614"/>
    <w:rsid w:val="0010573F"/>
    <w:rsid w:val="00131A85"/>
    <w:rsid w:val="00133096"/>
    <w:rsid w:val="00162D37"/>
    <w:rsid w:val="00164DBD"/>
    <w:rsid w:val="00196FA6"/>
    <w:rsid w:val="001A0DA8"/>
    <w:rsid w:val="001B270D"/>
    <w:rsid w:val="001B638C"/>
    <w:rsid w:val="001E0FB8"/>
    <w:rsid w:val="001F1DA7"/>
    <w:rsid w:val="002038B7"/>
    <w:rsid w:val="002628EB"/>
    <w:rsid w:val="00290837"/>
    <w:rsid w:val="002A6225"/>
    <w:rsid w:val="002B737F"/>
    <w:rsid w:val="002C17C2"/>
    <w:rsid w:val="002C40D6"/>
    <w:rsid w:val="002D08B8"/>
    <w:rsid w:val="002E7734"/>
    <w:rsid w:val="002F03EA"/>
    <w:rsid w:val="00312596"/>
    <w:rsid w:val="00312AE0"/>
    <w:rsid w:val="00327D51"/>
    <w:rsid w:val="00333B2C"/>
    <w:rsid w:val="00352709"/>
    <w:rsid w:val="00353B3C"/>
    <w:rsid w:val="0037594A"/>
    <w:rsid w:val="003838CA"/>
    <w:rsid w:val="00397AF9"/>
    <w:rsid w:val="003B0FC3"/>
    <w:rsid w:val="003E2B0B"/>
    <w:rsid w:val="0044782F"/>
    <w:rsid w:val="004555EF"/>
    <w:rsid w:val="004605AF"/>
    <w:rsid w:val="004857C3"/>
    <w:rsid w:val="00485C04"/>
    <w:rsid w:val="0048793D"/>
    <w:rsid w:val="00491EFB"/>
    <w:rsid w:val="00494C62"/>
    <w:rsid w:val="00496C12"/>
    <w:rsid w:val="00497749"/>
    <w:rsid w:val="004A4893"/>
    <w:rsid w:val="004A514F"/>
    <w:rsid w:val="004A5D88"/>
    <w:rsid w:val="004B36FA"/>
    <w:rsid w:val="004D2176"/>
    <w:rsid w:val="004D29F5"/>
    <w:rsid w:val="004E2D3B"/>
    <w:rsid w:val="004F304A"/>
    <w:rsid w:val="0051719F"/>
    <w:rsid w:val="00524901"/>
    <w:rsid w:val="0053129D"/>
    <w:rsid w:val="0054055F"/>
    <w:rsid w:val="00541952"/>
    <w:rsid w:val="00547045"/>
    <w:rsid w:val="0055327B"/>
    <w:rsid w:val="00553F6E"/>
    <w:rsid w:val="00554F35"/>
    <w:rsid w:val="00557032"/>
    <w:rsid w:val="005612E2"/>
    <w:rsid w:val="005A336C"/>
    <w:rsid w:val="005E1FE7"/>
    <w:rsid w:val="005E73DD"/>
    <w:rsid w:val="005F0A17"/>
    <w:rsid w:val="005F1728"/>
    <w:rsid w:val="005F2139"/>
    <w:rsid w:val="005F4B4E"/>
    <w:rsid w:val="006114D7"/>
    <w:rsid w:val="00614D1B"/>
    <w:rsid w:val="00617E5A"/>
    <w:rsid w:val="00625532"/>
    <w:rsid w:val="00627E5D"/>
    <w:rsid w:val="0067291B"/>
    <w:rsid w:val="00683B5F"/>
    <w:rsid w:val="006B023C"/>
    <w:rsid w:val="006C46D7"/>
    <w:rsid w:val="007033B9"/>
    <w:rsid w:val="00732248"/>
    <w:rsid w:val="00755783"/>
    <w:rsid w:val="00756479"/>
    <w:rsid w:val="00774F8F"/>
    <w:rsid w:val="00786BF8"/>
    <w:rsid w:val="007A5492"/>
    <w:rsid w:val="007C013F"/>
    <w:rsid w:val="007C21F0"/>
    <w:rsid w:val="007C69D6"/>
    <w:rsid w:val="007D2DAF"/>
    <w:rsid w:val="007E373F"/>
    <w:rsid w:val="007F2093"/>
    <w:rsid w:val="00803A80"/>
    <w:rsid w:val="0082164E"/>
    <w:rsid w:val="0086287C"/>
    <w:rsid w:val="00891A48"/>
    <w:rsid w:val="0089608D"/>
    <w:rsid w:val="008D4279"/>
    <w:rsid w:val="008E2790"/>
    <w:rsid w:val="008F5802"/>
    <w:rsid w:val="009061B2"/>
    <w:rsid w:val="00912479"/>
    <w:rsid w:val="009163A2"/>
    <w:rsid w:val="00926EF1"/>
    <w:rsid w:val="00926EFC"/>
    <w:rsid w:val="00937455"/>
    <w:rsid w:val="00946404"/>
    <w:rsid w:val="00950525"/>
    <w:rsid w:val="00954898"/>
    <w:rsid w:val="00985A6E"/>
    <w:rsid w:val="009A080B"/>
    <w:rsid w:val="009A5A25"/>
    <w:rsid w:val="009A72FF"/>
    <w:rsid w:val="009F199C"/>
    <w:rsid w:val="00A36663"/>
    <w:rsid w:val="00A40817"/>
    <w:rsid w:val="00A40AD0"/>
    <w:rsid w:val="00A4633A"/>
    <w:rsid w:val="00A55775"/>
    <w:rsid w:val="00A63D40"/>
    <w:rsid w:val="00A74D86"/>
    <w:rsid w:val="00A775CF"/>
    <w:rsid w:val="00A85D4F"/>
    <w:rsid w:val="00AA4BC8"/>
    <w:rsid w:val="00AB0AF4"/>
    <w:rsid w:val="00AC01F6"/>
    <w:rsid w:val="00AF7164"/>
    <w:rsid w:val="00AF79B1"/>
    <w:rsid w:val="00B04134"/>
    <w:rsid w:val="00B049D1"/>
    <w:rsid w:val="00B04EAA"/>
    <w:rsid w:val="00B065BE"/>
    <w:rsid w:val="00B14CD1"/>
    <w:rsid w:val="00B5497D"/>
    <w:rsid w:val="00B7073A"/>
    <w:rsid w:val="00B97CF0"/>
    <w:rsid w:val="00BA7443"/>
    <w:rsid w:val="00BB11C6"/>
    <w:rsid w:val="00BC0EB2"/>
    <w:rsid w:val="00BC7562"/>
    <w:rsid w:val="00BD3F24"/>
    <w:rsid w:val="00BD7A31"/>
    <w:rsid w:val="00BE787F"/>
    <w:rsid w:val="00BF0ECC"/>
    <w:rsid w:val="00BF51AA"/>
    <w:rsid w:val="00C175DD"/>
    <w:rsid w:val="00C417A3"/>
    <w:rsid w:val="00C47963"/>
    <w:rsid w:val="00C54D02"/>
    <w:rsid w:val="00C56189"/>
    <w:rsid w:val="00C66D2C"/>
    <w:rsid w:val="00C760C7"/>
    <w:rsid w:val="00C94784"/>
    <w:rsid w:val="00C975AA"/>
    <w:rsid w:val="00CA2F60"/>
    <w:rsid w:val="00CA374E"/>
    <w:rsid w:val="00CB1C5B"/>
    <w:rsid w:val="00CB230F"/>
    <w:rsid w:val="00CC7280"/>
    <w:rsid w:val="00CE1302"/>
    <w:rsid w:val="00CE1E39"/>
    <w:rsid w:val="00CE732D"/>
    <w:rsid w:val="00CF5139"/>
    <w:rsid w:val="00CF56CA"/>
    <w:rsid w:val="00D03486"/>
    <w:rsid w:val="00D0615B"/>
    <w:rsid w:val="00D2737D"/>
    <w:rsid w:val="00D51627"/>
    <w:rsid w:val="00D549C8"/>
    <w:rsid w:val="00D621C3"/>
    <w:rsid w:val="00DB2FEF"/>
    <w:rsid w:val="00DC0782"/>
    <w:rsid w:val="00DC2629"/>
    <w:rsid w:val="00DD4116"/>
    <w:rsid w:val="00DD4F39"/>
    <w:rsid w:val="00E14005"/>
    <w:rsid w:val="00E174FB"/>
    <w:rsid w:val="00E305D9"/>
    <w:rsid w:val="00E3624A"/>
    <w:rsid w:val="00E36351"/>
    <w:rsid w:val="00E82A17"/>
    <w:rsid w:val="00E8751A"/>
    <w:rsid w:val="00E955E4"/>
    <w:rsid w:val="00EA2FC4"/>
    <w:rsid w:val="00EA6695"/>
    <w:rsid w:val="00EB3D6A"/>
    <w:rsid w:val="00EC01E9"/>
    <w:rsid w:val="00EE4B0E"/>
    <w:rsid w:val="00EF0EB9"/>
    <w:rsid w:val="00F329F2"/>
    <w:rsid w:val="00F37A57"/>
    <w:rsid w:val="00F56462"/>
    <w:rsid w:val="00F66DF8"/>
    <w:rsid w:val="00F72B34"/>
    <w:rsid w:val="00F77FCD"/>
    <w:rsid w:val="00F93465"/>
    <w:rsid w:val="00FA3FDF"/>
    <w:rsid w:val="00FA786E"/>
    <w:rsid w:val="00FB4A81"/>
    <w:rsid w:val="00FC24DF"/>
    <w:rsid w:val="00FC646D"/>
    <w:rsid w:val="00FC7BDC"/>
    <w:rsid w:val="00FD4371"/>
    <w:rsid w:val="00FD6A51"/>
    <w:rsid w:val="00FE6E78"/>
    <w:rsid w:val="00FF1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20A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737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9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091F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091FCA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1F1DA7"/>
    <w:rPr>
      <w:color w:val="106BBE"/>
    </w:rPr>
  </w:style>
  <w:style w:type="paragraph" w:styleId="a5">
    <w:name w:val="Normal (Web)"/>
    <w:basedOn w:val="a"/>
    <w:uiPriority w:val="99"/>
    <w:semiHidden/>
    <w:unhideWhenUsed/>
    <w:rsid w:val="00312596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622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D2737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rsid w:val="00F72B34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F72B34"/>
    <w:pPr>
      <w:widowControl w:val="0"/>
      <w:suppressAutoHyphens/>
      <w:autoSpaceDE w:val="0"/>
      <w:jc w:val="both"/>
    </w:pPr>
    <w:rPr>
      <w:rFonts w:ascii="Times New Roman CYR" w:hAnsi="Times New Roman CYR" w:cs="Times New Roman CYR"/>
      <w:lang w:eastAsia="ar-SA"/>
    </w:rPr>
  </w:style>
  <w:style w:type="paragraph" w:customStyle="1" w:styleId="a8">
    <w:name w:val="Прижатый влево"/>
    <w:basedOn w:val="a"/>
    <w:next w:val="a"/>
    <w:uiPriority w:val="99"/>
    <w:rsid w:val="00F72B34"/>
    <w:pPr>
      <w:widowControl w:val="0"/>
      <w:suppressAutoHyphens/>
      <w:autoSpaceDE w:val="0"/>
    </w:pPr>
    <w:rPr>
      <w:rFonts w:ascii="Times New Roman CYR" w:hAnsi="Times New Roman CYR" w:cs="Times New Roman CYR"/>
      <w:lang w:eastAsia="ar-SA"/>
    </w:rPr>
  </w:style>
  <w:style w:type="paragraph" w:styleId="2">
    <w:name w:val="Body Text Indent 2"/>
    <w:basedOn w:val="a"/>
    <w:link w:val="20"/>
    <w:semiHidden/>
    <w:unhideWhenUsed/>
    <w:rsid w:val="009061B2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9061B2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">
    <w:name w:val="Сетка таблицы1"/>
    <w:basedOn w:val="a1"/>
    <w:uiPriority w:val="59"/>
    <w:rsid w:val="00C975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54F35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"/>
    <w:qFormat/>
    <w:rsid w:val="009F199C"/>
    <w:rPr>
      <w:rFonts w:ascii="Arial" w:eastAsia="Arial" w:hAnsi="Arial" w:cs="Arial"/>
      <w:sz w:val="40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7557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578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2737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9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91FC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091F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1"/>
    <w:qFormat/>
    <w:rsid w:val="00091FCA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1F1DA7"/>
    <w:rPr>
      <w:color w:val="106BBE"/>
    </w:rPr>
  </w:style>
  <w:style w:type="paragraph" w:styleId="a5">
    <w:name w:val="Normal (Web)"/>
    <w:basedOn w:val="a"/>
    <w:uiPriority w:val="99"/>
    <w:semiHidden/>
    <w:unhideWhenUsed/>
    <w:rsid w:val="00312596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2A622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D2737D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6">
    <w:name w:val="Цветовое выделение"/>
    <w:rsid w:val="00F72B34"/>
    <w:rPr>
      <w:b/>
      <w:bCs/>
      <w:color w:val="26282F"/>
    </w:rPr>
  </w:style>
  <w:style w:type="paragraph" w:customStyle="1" w:styleId="a7">
    <w:name w:val="Нормальный (таблица)"/>
    <w:basedOn w:val="a"/>
    <w:next w:val="a"/>
    <w:uiPriority w:val="99"/>
    <w:rsid w:val="00F72B34"/>
    <w:pPr>
      <w:widowControl w:val="0"/>
      <w:suppressAutoHyphens/>
      <w:autoSpaceDE w:val="0"/>
      <w:jc w:val="both"/>
    </w:pPr>
    <w:rPr>
      <w:rFonts w:ascii="Times New Roman CYR" w:hAnsi="Times New Roman CYR" w:cs="Times New Roman CYR"/>
      <w:lang w:eastAsia="ar-SA"/>
    </w:rPr>
  </w:style>
  <w:style w:type="paragraph" w:customStyle="1" w:styleId="a8">
    <w:name w:val="Прижатый влево"/>
    <w:basedOn w:val="a"/>
    <w:next w:val="a"/>
    <w:uiPriority w:val="99"/>
    <w:rsid w:val="00F72B34"/>
    <w:pPr>
      <w:widowControl w:val="0"/>
      <w:suppressAutoHyphens/>
      <w:autoSpaceDE w:val="0"/>
    </w:pPr>
    <w:rPr>
      <w:rFonts w:ascii="Times New Roman CYR" w:hAnsi="Times New Roman CYR" w:cs="Times New Roman CYR"/>
      <w:lang w:eastAsia="ar-SA"/>
    </w:rPr>
  </w:style>
  <w:style w:type="paragraph" w:styleId="2">
    <w:name w:val="Body Text Indent 2"/>
    <w:basedOn w:val="a"/>
    <w:link w:val="20"/>
    <w:semiHidden/>
    <w:unhideWhenUsed/>
    <w:rsid w:val="009061B2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semiHidden/>
    <w:rsid w:val="009061B2"/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1">
    <w:name w:val="Сетка таблицы1"/>
    <w:basedOn w:val="a1"/>
    <w:uiPriority w:val="59"/>
    <w:rsid w:val="00C975A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554F35"/>
    <w:rPr>
      <w:color w:val="0000FF" w:themeColor="hyperlink"/>
      <w:u w:val="single"/>
    </w:rPr>
  </w:style>
  <w:style w:type="character" w:customStyle="1" w:styleId="Heading1Char">
    <w:name w:val="Heading 1 Char"/>
    <w:basedOn w:val="a0"/>
    <w:uiPriority w:val="9"/>
    <w:qFormat/>
    <w:rsid w:val="009F199C"/>
    <w:rPr>
      <w:rFonts w:ascii="Arial" w:eastAsia="Arial" w:hAnsi="Arial" w:cs="Arial"/>
      <w:sz w:val="40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75578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5578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.minjust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1081</Words>
  <Characters>6164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Вострикова Анна Викторовна</dc:creator>
  <cp:lastModifiedBy>S1</cp:lastModifiedBy>
  <cp:revision>6</cp:revision>
  <cp:lastPrinted>2026-06-25T10:32:00Z</cp:lastPrinted>
  <dcterms:created xsi:type="dcterms:W3CDTF">2026-10-02T07:41:00Z</dcterms:created>
  <dcterms:modified xsi:type="dcterms:W3CDTF">2026-10-05T10:42:00Z</dcterms:modified>
</cp:coreProperties>
</file>