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Pr="008C3ED3" w:rsidRDefault="0076668B" w:rsidP="0076668B">
      <w:pPr>
        <w:ind w:right="4534"/>
        <w:jc w:val="center"/>
        <w:rPr>
          <w:spacing w:val="-20"/>
          <w:sz w:val="28"/>
          <w:szCs w:val="28"/>
        </w:rPr>
      </w:pPr>
    </w:p>
    <w:p w:rsidR="0076668B" w:rsidRPr="00DD089E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DD089E">
        <w:rPr>
          <w:b/>
          <w:spacing w:val="-20"/>
          <w:sz w:val="28"/>
          <w:szCs w:val="28"/>
        </w:rPr>
        <w:t>П</w:t>
      </w:r>
      <w:proofErr w:type="gramEnd"/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О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С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Т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А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Н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О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В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Л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Е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Н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И</w:t>
      </w:r>
      <w:r w:rsidR="00CA4CF2" w:rsidRPr="00DD089E">
        <w:rPr>
          <w:b/>
          <w:spacing w:val="-20"/>
          <w:sz w:val="28"/>
          <w:szCs w:val="28"/>
        </w:rPr>
        <w:t xml:space="preserve"> </w:t>
      </w:r>
      <w:r w:rsidRPr="00DD089E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8F248D">
        <w:rPr>
          <w:sz w:val="28"/>
          <w:szCs w:val="28"/>
        </w:rPr>
        <w:t>895-п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8C3ED3" w:rsidRPr="00060789" w:rsidRDefault="008C3ED3" w:rsidP="008C3ED3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DD089E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DD089E">
        <w:rPr>
          <w:sz w:val="28"/>
          <w:szCs w:val="28"/>
          <w:lang w:eastAsia="ar-SA"/>
        </w:rPr>
        <w:t>П</w:t>
      </w:r>
      <w:proofErr w:type="gramEnd"/>
      <w:r w:rsidRPr="00DD089E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6247CC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части </w:t>
      </w:r>
      <w:r w:rsidR="00D252FF">
        <w:rPr>
          <w:sz w:val="28"/>
          <w:szCs w:val="28"/>
        </w:rPr>
        <w:t xml:space="preserve">следующих </w:t>
      </w:r>
      <w:r w:rsidR="00206D47">
        <w:rPr>
          <w:sz w:val="28"/>
          <w:szCs w:val="28"/>
        </w:rPr>
        <w:t xml:space="preserve">полномочий </w:t>
      </w:r>
      <w:r w:rsidR="00206D47" w:rsidRPr="00520FE2">
        <w:rPr>
          <w:rFonts w:eastAsia="Calibri"/>
          <w:sz w:val="28"/>
          <w:szCs w:val="28"/>
          <w:lang w:eastAsia="en-US"/>
        </w:rPr>
        <w:t>по решению вопросов местного значения</w:t>
      </w:r>
      <w:r w:rsidR="00206D47">
        <w:rPr>
          <w:rFonts w:eastAsia="Calibri"/>
          <w:sz w:val="28"/>
          <w:szCs w:val="28"/>
          <w:lang w:eastAsia="en-US"/>
        </w:rPr>
        <w:t xml:space="preserve"> </w:t>
      </w:r>
      <w:r w:rsidR="00206D47">
        <w:rPr>
          <w:sz w:val="28"/>
          <w:szCs w:val="28"/>
        </w:rPr>
        <w:t>муниципальн</w:t>
      </w:r>
      <w:r w:rsidR="00805976">
        <w:rPr>
          <w:sz w:val="28"/>
          <w:szCs w:val="28"/>
        </w:rPr>
        <w:t>ого</w:t>
      </w:r>
      <w:r w:rsidR="00206D47">
        <w:rPr>
          <w:sz w:val="28"/>
          <w:szCs w:val="28"/>
        </w:rPr>
        <w:t xml:space="preserve"> образовани</w:t>
      </w:r>
      <w:r w:rsidR="00805976">
        <w:rPr>
          <w:sz w:val="28"/>
          <w:szCs w:val="28"/>
        </w:rPr>
        <w:t>я</w:t>
      </w:r>
      <w:r w:rsidR="00206D47">
        <w:rPr>
          <w:sz w:val="28"/>
          <w:szCs w:val="28"/>
        </w:rPr>
        <w:t xml:space="preserve"> </w:t>
      </w:r>
      <w:proofErr w:type="spellStart"/>
      <w:r w:rsidR="006247CC" w:rsidRPr="006247CC">
        <w:rPr>
          <w:sz w:val="28"/>
          <w:szCs w:val="28"/>
        </w:rPr>
        <w:t>Жилинский</w:t>
      </w:r>
      <w:proofErr w:type="spellEnd"/>
      <w:r w:rsidR="00206D47" w:rsidRPr="006247CC">
        <w:rPr>
          <w:sz w:val="28"/>
          <w:szCs w:val="28"/>
        </w:rPr>
        <w:t xml:space="preserve"> сельсовет администраци</w:t>
      </w:r>
      <w:r w:rsidR="003B5475" w:rsidRPr="006247CC">
        <w:rPr>
          <w:sz w:val="28"/>
          <w:szCs w:val="28"/>
        </w:rPr>
        <w:t>ей</w:t>
      </w:r>
      <w:r w:rsidR="00206D47" w:rsidRPr="006247CC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6247CC">
        <w:rPr>
          <w:sz w:val="28"/>
          <w:szCs w:val="28"/>
        </w:rPr>
        <w:t>Бузулукский</w:t>
      </w:r>
      <w:proofErr w:type="spellEnd"/>
      <w:r w:rsidR="00206D47" w:rsidRPr="006247CC">
        <w:rPr>
          <w:sz w:val="28"/>
          <w:szCs w:val="28"/>
        </w:rPr>
        <w:t xml:space="preserve"> район</w:t>
      </w:r>
      <w:r w:rsidR="00D252FF" w:rsidRPr="006247CC">
        <w:rPr>
          <w:sz w:val="28"/>
          <w:szCs w:val="28"/>
        </w:rPr>
        <w:t>:</w:t>
      </w:r>
    </w:p>
    <w:p w:rsidR="009001F2" w:rsidRPr="006247CC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1</w:t>
      </w:r>
      <w:r w:rsidR="009001F2" w:rsidRPr="006247CC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6247CC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6247CC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6247C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247CC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6247C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6247CC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6247CC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6247CC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1</w:t>
      </w:r>
      <w:r w:rsidR="009001F2" w:rsidRPr="006247CC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6247C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1</w:t>
      </w:r>
      <w:r w:rsidR="009001F2" w:rsidRPr="006247CC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6247CC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6247C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6247C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1</w:t>
      </w:r>
      <w:r w:rsidR="009001F2" w:rsidRPr="006247CC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6247C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6247CC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6247CC">
        <w:rPr>
          <w:rFonts w:eastAsia="Calibri"/>
          <w:sz w:val="28"/>
          <w:szCs w:val="28"/>
          <w:lang w:eastAsia="en-US"/>
        </w:rPr>
        <w:t>1</w:t>
      </w:r>
      <w:r w:rsidR="009001F2" w:rsidRPr="006247CC">
        <w:rPr>
          <w:rFonts w:eastAsia="Calibri"/>
          <w:sz w:val="28"/>
          <w:szCs w:val="28"/>
          <w:lang w:eastAsia="en-US"/>
        </w:rPr>
        <w:t>.1.5.</w:t>
      </w:r>
      <w:r w:rsidR="009001F2" w:rsidRPr="006247CC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6247CC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6247C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6247C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247CC">
        <w:rPr>
          <w:rFonts w:eastAsia="Calibri"/>
          <w:sz w:val="28"/>
          <w:szCs w:val="28"/>
          <w:lang w:eastAsia="en-US"/>
        </w:rPr>
        <w:t>1</w:t>
      </w:r>
      <w:r w:rsidR="009001F2" w:rsidRPr="006247CC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6247C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6247CC" w:rsidRPr="006247CC">
        <w:rPr>
          <w:sz w:val="28"/>
          <w:szCs w:val="28"/>
        </w:rPr>
        <w:t>Жилинский</w:t>
      </w:r>
      <w:proofErr w:type="spellEnd"/>
      <w:r w:rsidRPr="006247CC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247C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247CC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6247C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6247CC" w:rsidRPr="006247CC">
        <w:rPr>
          <w:sz w:val="28"/>
          <w:szCs w:val="28"/>
        </w:rPr>
        <w:t>Жилинский</w:t>
      </w:r>
      <w:proofErr w:type="spellEnd"/>
      <w:r w:rsidRPr="006247CC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247C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247CC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6247C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6247CC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6247CC" w:rsidRPr="006247CC">
        <w:rPr>
          <w:sz w:val="28"/>
          <w:szCs w:val="28"/>
        </w:rPr>
        <w:t>Жилинский</w:t>
      </w:r>
      <w:proofErr w:type="spellEnd"/>
      <w:r w:rsidRPr="006247CC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247C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247CC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6247C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6247CC" w:rsidRPr="006247CC">
        <w:rPr>
          <w:sz w:val="28"/>
          <w:szCs w:val="28"/>
        </w:rPr>
        <w:t>Жилинский</w:t>
      </w:r>
      <w:proofErr w:type="spellEnd"/>
      <w:r w:rsidRPr="006247CC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247CC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247CC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6247C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1</w:t>
      </w:r>
      <w:r w:rsidR="009001F2" w:rsidRPr="006247CC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6247CC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1</w:t>
      </w:r>
      <w:r w:rsidR="009001F2" w:rsidRPr="006247CC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6247CC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6247C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6247C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6247C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6247C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6247C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6247C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6247CC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247CC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6247CC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6247CC" w:rsidRDefault="006A2AC2" w:rsidP="00440309">
      <w:pPr>
        <w:ind w:firstLine="567"/>
        <w:jc w:val="both"/>
        <w:rPr>
          <w:sz w:val="28"/>
          <w:szCs w:val="28"/>
        </w:rPr>
      </w:pPr>
      <w:r w:rsidRPr="006247CC">
        <w:rPr>
          <w:rFonts w:eastAsia="Calibri"/>
          <w:sz w:val="28"/>
          <w:szCs w:val="28"/>
          <w:lang w:eastAsia="en-US"/>
        </w:rPr>
        <w:t>1</w:t>
      </w:r>
      <w:r w:rsidRPr="006247CC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6247CC">
        <w:rPr>
          <w:sz w:val="28"/>
          <w:szCs w:val="28"/>
        </w:rPr>
        <w:t>.</w:t>
      </w:r>
    </w:p>
    <w:bookmarkEnd w:id="1"/>
    <w:p w:rsidR="00711C74" w:rsidRPr="006247CC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6247CC">
        <w:rPr>
          <w:sz w:val="28"/>
          <w:szCs w:val="28"/>
          <w:lang w:eastAsia="ar-SA"/>
        </w:rPr>
        <w:t xml:space="preserve">2. Заключить </w:t>
      </w:r>
      <w:r w:rsidR="00DA316D" w:rsidRPr="006247CC">
        <w:rPr>
          <w:sz w:val="28"/>
          <w:szCs w:val="28"/>
          <w:lang w:eastAsia="ar-SA"/>
        </w:rPr>
        <w:t xml:space="preserve">соглашение </w:t>
      </w:r>
      <w:r w:rsidR="00A2607E" w:rsidRPr="006247CC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6247CC" w:rsidRPr="006247CC">
        <w:rPr>
          <w:sz w:val="28"/>
          <w:szCs w:val="28"/>
        </w:rPr>
        <w:t>Жилинский</w:t>
      </w:r>
      <w:proofErr w:type="spellEnd"/>
      <w:r w:rsidR="00A2607E" w:rsidRPr="006247CC">
        <w:rPr>
          <w:sz w:val="28"/>
          <w:szCs w:val="28"/>
        </w:rPr>
        <w:t xml:space="preserve"> сельсовет</w:t>
      </w:r>
      <w:r w:rsidR="00A2607E" w:rsidRPr="006247CC">
        <w:rPr>
          <w:sz w:val="28"/>
          <w:szCs w:val="28"/>
          <w:lang w:eastAsia="ar-SA"/>
        </w:rPr>
        <w:t xml:space="preserve"> </w:t>
      </w:r>
      <w:r w:rsidR="00DA316D" w:rsidRPr="006247CC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6247CC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6247CC">
        <w:rPr>
          <w:sz w:val="28"/>
          <w:szCs w:val="28"/>
          <w:lang w:eastAsia="ar-SA"/>
        </w:rPr>
        <w:t xml:space="preserve">3. </w:t>
      </w:r>
      <w:r w:rsidRPr="006247CC">
        <w:rPr>
          <w:sz w:val="28"/>
          <w:szCs w:val="28"/>
        </w:rPr>
        <w:t xml:space="preserve">Муниципальному казенному учреждению </w:t>
      </w:r>
      <w:proofErr w:type="spellStart"/>
      <w:r w:rsidRPr="006247CC">
        <w:rPr>
          <w:sz w:val="28"/>
          <w:szCs w:val="28"/>
        </w:rPr>
        <w:t>Бузулукского</w:t>
      </w:r>
      <w:proofErr w:type="spellEnd"/>
      <w:r w:rsidRPr="006247CC"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</w:t>
      </w:r>
      <w:r>
        <w:rPr>
          <w:sz w:val="28"/>
          <w:szCs w:val="28"/>
        </w:rPr>
        <w:t>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247CC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8C3ED3"/>
    <w:rsid w:val="008F248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DD089E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2015-12-23T07:03:00Z</dcterms:modified>
</cp:coreProperties>
</file>