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4749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 публичных слушаний</w:t>
      </w:r>
    </w:p>
    <w:p w14:paraId="0ABE9F07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проекту решения Совета депутатов муниципального образования Подколкинский сельсовет Бузулукского района</w:t>
      </w:r>
    </w:p>
    <w:p w14:paraId="4DE78B69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изменений в Устав муниципального образования Подколкинский сельсовет Бузулукского района Оренбургской области»</w:t>
      </w:r>
    </w:p>
    <w:p w14:paraId="46DC1A01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DE708F" w14:textId="1BF664C8" w:rsidR="008A4B8C" w:rsidRPr="008A4B8C" w:rsidRDefault="006F5B77" w:rsidP="008A4B8C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–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июля 2026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6490C968" w14:textId="77777777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- село Подколки, ул. Центральная, 1, Дом культуры, 12-00 местного времени</w:t>
      </w:r>
    </w:p>
    <w:p w14:paraId="218B821C" w14:textId="0DA65D9B" w:rsidR="008A4B8C" w:rsidRPr="008A4B8C" w:rsidRDefault="00AA421F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присутствующих-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</w:p>
    <w:p w14:paraId="000B3229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FF508" w14:textId="77777777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– </w:t>
      </w:r>
      <w:r w:rsid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 Сергей Григорьевич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 депутатов муниципального образования Подколкинский сельсовет</w:t>
      </w:r>
    </w:p>
    <w:p w14:paraId="55B81F34" w14:textId="30F62E9B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–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Варламова Елена Николаевна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 Совета депутатов по избирательному округу № 1 муниципального образования Подколкинский сельсовет</w:t>
      </w:r>
    </w:p>
    <w:p w14:paraId="1391F991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FE3D3" w14:textId="77777777" w:rsidR="008A4B8C" w:rsidRPr="008A4B8C" w:rsidRDefault="008A4B8C" w:rsidP="008A4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14:paraId="7C73FFAC" w14:textId="77777777" w:rsidR="008A4B8C" w:rsidRPr="008A4B8C" w:rsidRDefault="008A4B8C" w:rsidP="008A4B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246A84" w14:textId="17FFA30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 проекте решения Совета депутатов муниципального образования Подколкинский сельсовет Бузулукского района Оренбургской области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области».</w:t>
      </w:r>
    </w:p>
    <w:p w14:paraId="5516F556" w14:textId="77777777" w:rsidR="008A4B8C" w:rsidRPr="008A4B8C" w:rsidRDefault="008A4B8C" w:rsidP="008A4B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9120C" w14:textId="3CA62691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СЛУШАЛИ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Сидорова Сергея Григорьевича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председателя Совета депутатов,</w:t>
      </w:r>
      <w:r w:rsidRPr="008A4B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зачитал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области».</w:t>
      </w:r>
    </w:p>
    <w:p w14:paraId="1B1648ED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ВЫСТУПИЛИ:</w:t>
      </w:r>
    </w:p>
    <w:p w14:paraId="40F87B86" w14:textId="33B593B6" w:rsidR="008A4B8C" w:rsidRPr="008A4B8C" w:rsidRDefault="00051D0D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Варламова Елена Николаевна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сказала, что проект решения </w:t>
      </w:r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в соответствии с федеральным законодательством.</w:t>
      </w:r>
    </w:p>
    <w:p w14:paraId="27D9BCC9" w14:textId="77777777" w:rsidR="00051D0D" w:rsidRPr="00051D0D" w:rsidRDefault="00051D0D" w:rsidP="00051D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Устава муниципального образования обусловлено необходимостью приведения в соответствии с действующим законодательством, в частности с Федеральным законом от 20.03.2026 №33-ФЗ «Об общих принципах организации местного самоуправления».</w:t>
      </w:r>
    </w:p>
    <w:p w14:paraId="11AC6783" w14:textId="15D26E00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Вношу предложение рекомендовать Совету депутатов муниципального образования Подколкинский сельсовет Бузулукского района Оренбургской области принять решение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1E0BCD1B" w14:textId="65504F07" w:rsidR="008A4B8C" w:rsidRPr="008A4B8C" w:rsidRDefault="008A4B8C" w:rsidP="008A4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решения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 путем </w:t>
      </w:r>
      <w:r w:rsidRPr="008A4B8C">
        <w:rPr>
          <w:rFonts w:ascii="Times New Roman" w:eastAsia="Times New Roman" w:hAnsi="Times New Roman" w:cs="Times New Roman"/>
          <w:sz w:val="28"/>
          <w:szCs w:val="24"/>
          <w:lang w:eastAsia="ru-RU"/>
        </w:rPr>
        <w:t>вывешивания на информационных стендах в административном здании сельсовета, в сельском клубе села Новая Казанка, в сельском клубе села Малогасвицкое, в помещении МБОУ Подколкинская «СОШ».</w:t>
      </w:r>
    </w:p>
    <w:p w14:paraId="45C84758" w14:textId="77777777" w:rsidR="008A4B8C" w:rsidRPr="006F5B77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Всем жителям с. Подколки предприятиям, учреждениям, организациям всех форм собственности, было предложено принять участие в публичных слушаниях в </w:t>
      </w:r>
      <w:r w:rsidRPr="006F5B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установленном порядке. </w:t>
      </w:r>
    </w:p>
    <w:p w14:paraId="2F65E033" w14:textId="1E9AD2DC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6F5B77" w:rsidRP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от </w:t>
      </w:r>
      <w:r w:rsidR="004F4049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26.04.2018 № 121</w:t>
      </w:r>
      <w:r w:rsidRP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 порядок приема предложений по проекту решения Совета депутатов муниципального образования Подколкинский сельсовет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процедура проведения публичных слушаний по проекту нормативно-правового акта о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является обязательной, иное противоречило бы действующему федеральному законодательству.</w:t>
      </w:r>
    </w:p>
    <w:p w14:paraId="7256C736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2555C9" w14:textId="77777777" w:rsidR="008A4B8C" w:rsidRPr="008A4B8C" w:rsidRDefault="008A4B8C" w:rsidP="008A4B8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58BA89" w14:textId="34547830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Совету депутатов муниципального образования Подколкинский сельсовет Бузулукского района Оренбургской области принять решение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направить настоящее решение, на государственную регистрацию в Управление Министерства юстиции Российской Федерации по Оренбургской области.</w:t>
      </w:r>
    </w:p>
    <w:p w14:paraId="23F914A7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A2050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66825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60711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                                                 </w:t>
      </w:r>
      <w:r w:rsidR="006F5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С.Г. Сидоров</w:t>
      </w:r>
    </w:p>
    <w:p w14:paraId="7529F6C8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ED4E2A" w14:textId="19158A04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    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 Варламова</w:t>
      </w:r>
    </w:p>
    <w:p w14:paraId="5BDC96AB" w14:textId="77777777" w:rsidR="008A4B8C" w:rsidRDefault="008A4B8C"/>
    <w:p w14:paraId="388D102A" w14:textId="77777777" w:rsidR="008A4B8C" w:rsidRDefault="008A4B8C">
      <w:r>
        <w:br w:type="page"/>
      </w:r>
    </w:p>
    <w:p w14:paraId="16B1E045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Протокол публичных слушаний</w:t>
      </w:r>
    </w:p>
    <w:p w14:paraId="40F575B5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проекту решения Совета депутатов муниципального образования Подколкинский сельсовет Бузулукского района</w:t>
      </w:r>
    </w:p>
    <w:p w14:paraId="69DE74B8" w14:textId="6A5C851B" w:rsidR="008A4B8C" w:rsidRPr="008A4B8C" w:rsidRDefault="00051D0D" w:rsidP="00051D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Pr="00051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Подколкинский</w:t>
      </w:r>
      <w:proofErr w:type="spellEnd"/>
      <w:r w:rsidRPr="00051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16309688" w14:textId="5D5A6C88" w:rsidR="008A4B8C" w:rsidRPr="008A4B8C" w:rsidRDefault="008A4B8C" w:rsidP="008A4B8C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июля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610B9128" w14:textId="77777777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– </w:t>
      </w:r>
      <w:proofErr w:type="gramStart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 Новая</w:t>
      </w:r>
      <w:proofErr w:type="gramEnd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Казанка,  ул.</w:t>
      </w:r>
      <w:proofErr w:type="gramEnd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ральная, 20 а, сельский клуб, 13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-00 местного времени</w:t>
      </w:r>
    </w:p>
    <w:p w14:paraId="13CC9CC0" w14:textId="099F3B4A" w:rsidR="008A4B8C" w:rsidRPr="008A4B8C" w:rsidRDefault="00AA421F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присутствующих- 1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</w:p>
    <w:p w14:paraId="2BA636D6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92755A" w14:textId="77777777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–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 Сергей Григорьевич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 депутатов муниципального образования Подколкинский сельсовет</w:t>
      </w:r>
    </w:p>
    <w:p w14:paraId="67ACCDB7" w14:textId="4A6CB9AA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–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Варламова Елена Николаевна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 Совета депутатов по избирательному округу № 1 муниципального образования Подколкинский сельсовет</w:t>
      </w:r>
    </w:p>
    <w:p w14:paraId="6B5CE561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8BCC3" w14:textId="77777777" w:rsidR="008A4B8C" w:rsidRPr="008A4B8C" w:rsidRDefault="008A4B8C" w:rsidP="008A4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14:paraId="46CE6EDD" w14:textId="77777777" w:rsidR="008A4B8C" w:rsidRPr="008A4B8C" w:rsidRDefault="008A4B8C" w:rsidP="008A4B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FEEF2" w14:textId="621A1A4F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 проекте решения Совета депутатов муниципального образования Подколкинский сельсовет Бузулукского района Оренбургской области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</w:p>
    <w:p w14:paraId="5EFEB1DF" w14:textId="77777777" w:rsidR="008A4B8C" w:rsidRPr="008A4B8C" w:rsidRDefault="008A4B8C" w:rsidP="008A4B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AB0DE" w14:textId="527ED08D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СЛУШАЛИ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Сидорова Сергея Григорьевича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председателя Совета депутатов,</w:t>
      </w:r>
      <w:r w:rsidRPr="008A4B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зачитал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0B603454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441C7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ВЫСТУПИЛИ:</w:t>
      </w:r>
    </w:p>
    <w:p w14:paraId="781C18CD" w14:textId="4C34BA63" w:rsidR="008A4B8C" w:rsidRPr="008A4B8C" w:rsidRDefault="00051D0D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Варламова Елена Николаевна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сказала, что проект решения </w:t>
      </w:r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в соответствии с федеральным законодательством.</w:t>
      </w:r>
    </w:p>
    <w:p w14:paraId="75D1D7F7" w14:textId="77777777" w:rsidR="00051D0D" w:rsidRPr="00051D0D" w:rsidRDefault="00051D0D" w:rsidP="00051D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Устава муниципального образования обусловлено необходимостью приведения в соответствии с действующим законодательством, в частности с Федеральным законом от 20.03.2026 №33-ФЗ «Об общих принципах организации местного самоуправления».</w:t>
      </w:r>
    </w:p>
    <w:p w14:paraId="68FD472A" w14:textId="1D27F8A1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Вношу предложение рекомендовать Совету депутатов муниципального образования Подколкинский сельсовет Бузулукского района Оренбургской области принять решение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57A00659" w14:textId="23959F49" w:rsidR="008A4B8C" w:rsidRPr="008A4B8C" w:rsidRDefault="008A4B8C" w:rsidP="008A4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обнародован путем </w:t>
      </w:r>
      <w:r w:rsidRPr="008A4B8C">
        <w:rPr>
          <w:rFonts w:ascii="Times New Roman" w:eastAsia="Times New Roman" w:hAnsi="Times New Roman" w:cs="Times New Roman"/>
          <w:sz w:val="28"/>
          <w:szCs w:val="24"/>
          <w:lang w:eastAsia="ru-RU"/>
        </w:rPr>
        <w:t>вывешивания на информационных стендах в административном здании сельсовета, в сельском клубе села Новая Казанка, в сельском клубе села Малогасвицкое, в помещении МБОУ Подколкинская «СОШ».</w:t>
      </w:r>
    </w:p>
    <w:p w14:paraId="31207A58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Всем жителям с. Новая Казанка, предприятиям, учреждениям, организациям всех форм собственности, было предложено принять участие в публичных слушаниях в установленном порядке. </w:t>
      </w:r>
    </w:p>
    <w:p w14:paraId="46025F08" w14:textId="3BEFFC52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депутатов от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26.04.2018 № 121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 порядок приема предложений по проекту решения Совета депутатов муниципального образования </w:t>
      </w:r>
      <w:proofErr w:type="spellStart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процедура проведения публичных слушаний по проекту нормативно-правового акта о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принятии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является обязательной, иное противоречило бы действующему федеральному законодательству.</w:t>
      </w:r>
    </w:p>
    <w:p w14:paraId="6404804F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B3EB4" w14:textId="77777777" w:rsidR="008A4B8C" w:rsidRPr="008A4B8C" w:rsidRDefault="008A4B8C" w:rsidP="008A4B8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61375C" w14:textId="26B971F8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Совету депутатов муниципального образования Подколкинский сельсовет Бузулукского района Оренбургской области принять решени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направить настоящее решение, на государственную регистрацию в Управление Министерства юстиции Российской Федерации по Оренбургской области.</w:t>
      </w:r>
    </w:p>
    <w:p w14:paraId="2195B890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D634C6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335D8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575DC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                                              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С.Г. Сидоров</w:t>
      </w:r>
    </w:p>
    <w:p w14:paraId="0D276353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A17EE" w14:textId="79308769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 Варламова</w:t>
      </w:r>
    </w:p>
    <w:p w14:paraId="7314E8D0" w14:textId="77777777" w:rsidR="008A4B8C" w:rsidRDefault="008A4B8C"/>
    <w:p w14:paraId="04346E39" w14:textId="77777777" w:rsidR="008A4B8C" w:rsidRDefault="008A4B8C">
      <w:r>
        <w:br w:type="page"/>
      </w:r>
    </w:p>
    <w:p w14:paraId="6A754185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Протокол публичных слушаний</w:t>
      </w:r>
    </w:p>
    <w:p w14:paraId="2F5F69BA" w14:textId="77777777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проекту решения Совета депутатов муниципального образования Подколкинский сельсовет Бузулукского района</w:t>
      </w:r>
    </w:p>
    <w:p w14:paraId="7A67D950" w14:textId="71398DDD" w:rsidR="008A4B8C" w:rsidRPr="008A4B8C" w:rsidRDefault="008A4B8C" w:rsidP="008A4B8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51D0D" w:rsidRPr="00051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7D08BC9B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891E6" w14:textId="55DF1299" w:rsidR="008A4B8C" w:rsidRPr="008A4B8C" w:rsidRDefault="008A4B8C" w:rsidP="008A4B8C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июля 2026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3C420DAE" w14:textId="77777777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– село Малогасвицкое, ул.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Молодежная, 1, сельский клуб, 14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-00 местного времени</w:t>
      </w:r>
    </w:p>
    <w:p w14:paraId="4D139FFB" w14:textId="773FDE3B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присутствующих-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</w:p>
    <w:p w14:paraId="04ED3CE0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504F1" w14:textId="453D9D04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–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 Сергей Григорьевич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 депутатов муниципального образования Подколкинский сельсовет</w:t>
      </w:r>
    </w:p>
    <w:p w14:paraId="1EDB416F" w14:textId="0DFFD7B1" w:rsidR="008A4B8C" w:rsidRPr="008A4B8C" w:rsidRDefault="008A4B8C" w:rsidP="008A4B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–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Варламова Елена </w:t>
      </w:r>
      <w:proofErr w:type="spellStart"/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Николавна</w:t>
      </w:r>
      <w:proofErr w:type="spellEnd"/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 Совета депутатов по избирательному округу № 1 муниципального образования Подколкинский сельсовет</w:t>
      </w:r>
    </w:p>
    <w:p w14:paraId="5C69F56C" w14:textId="77777777" w:rsidR="008A4B8C" w:rsidRPr="008A4B8C" w:rsidRDefault="008A4B8C" w:rsidP="008A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90F9E" w14:textId="77777777" w:rsidR="008A4B8C" w:rsidRPr="008A4B8C" w:rsidRDefault="008A4B8C" w:rsidP="008A4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14:paraId="58D90301" w14:textId="77777777" w:rsidR="008A4B8C" w:rsidRPr="008A4B8C" w:rsidRDefault="008A4B8C" w:rsidP="008A4B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5518B4" w14:textId="13362B12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 проекте решения Совета депутатов муниципального образования Подколкинский сельсовет Бузулукского района Оренбургской области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13A174FB" w14:textId="77777777" w:rsidR="008A4B8C" w:rsidRPr="008A4B8C" w:rsidRDefault="008A4B8C" w:rsidP="008A4B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C993AC" w14:textId="41724F7B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СЛУШАЛИ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Сидорова Сергея Григорьевича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председателя Совета депутатов,</w:t>
      </w:r>
      <w:r w:rsidRPr="008A4B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зачитал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</w:p>
    <w:p w14:paraId="1F32FF88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ВЫСТУПИЛИ:</w:t>
      </w:r>
    </w:p>
    <w:p w14:paraId="0281DA47" w14:textId="5F67AEF6" w:rsidR="008A4B8C" w:rsidRPr="008A4B8C" w:rsidRDefault="00051D0D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Варламова Елена Николаевна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сказала, что проект решения </w:t>
      </w:r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в соответствии с федеральным законодательством.</w:t>
      </w:r>
    </w:p>
    <w:p w14:paraId="4A9F8F6A" w14:textId="3367A93F" w:rsidR="008A4B8C" w:rsidRPr="008A4B8C" w:rsidRDefault="00051D0D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обусловлено необходимостью приведения в соответствии с действующим законодательством, в частности с Федеральным законом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20.03.2026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8A4B8C"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«Об общих принципах организации местного самоуправления».</w:t>
      </w:r>
    </w:p>
    <w:p w14:paraId="664DA322" w14:textId="2800BDBF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Вношу предложение рекомендовать Совету депутатов муниципального образования Подколкинский сельсовет Бузулукского района Оренбургской области принять решение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Устав муниципального образования Подколкинский сельсовет Бузулукского района Оренбургской области».</w:t>
      </w:r>
    </w:p>
    <w:p w14:paraId="4B784716" w14:textId="15851BEA" w:rsidR="008A4B8C" w:rsidRPr="008A4B8C" w:rsidRDefault="008A4B8C" w:rsidP="008A4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 путем </w:t>
      </w:r>
      <w:r w:rsidRPr="008A4B8C">
        <w:rPr>
          <w:rFonts w:ascii="Times New Roman" w:eastAsia="Times New Roman" w:hAnsi="Times New Roman" w:cs="Times New Roman"/>
          <w:sz w:val="28"/>
          <w:szCs w:val="24"/>
          <w:lang w:eastAsia="ru-RU"/>
        </w:rPr>
        <w:t>вывешивания на информационных стендах в административном здании сельсовета, в сельском клубе села Новая Казанка, в сельском клубе села Малогасвицкое, в помещении МБОУ Подколкинская «СОШ».</w:t>
      </w:r>
    </w:p>
    <w:p w14:paraId="604BFADF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Всем жителям с. Малогасвицкое, предприятиям, учреждениям, организациям всех форм собственности, было предложено принять участие в публичных слушаниях в установленном порядке. </w:t>
      </w:r>
    </w:p>
    <w:p w14:paraId="5DE41BB8" w14:textId="3DC4E258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депутатов от </w:t>
      </w:r>
      <w:r w:rsidR="00AA421F" w:rsidRP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26.04.2018 № 121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 порядок приема предложений по проекту решения Совета депутатов муниципального образования Подколкинский сельсовет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 процедура проведения публичных слушаний по проекту нормативно-правового акта о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является обязательной, иное противоречило бы действующему федеральному законодательству.</w:t>
      </w:r>
    </w:p>
    <w:p w14:paraId="13085277" w14:textId="77777777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052EE" w14:textId="77777777" w:rsidR="008A4B8C" w:rsidRPr="008A4B8C" w:rsidRDefault="008A4B8C" w:rsidP="008A4B8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8A5B0A" w14:textId="4B8E750A" w:rsidR="008A4B8C" w:rsidRPr="008A4B8C" w:rsidRDefault="008A4B8C" w:rsidP="008A4B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Совету депутатов муниципального образования Подколкинский сельсовет Бузулукского района Оренбургской области принять решение </w:t>
      </w:r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Устава муниципального образования сельское поселение </w:t>
      </w:r>
      <w:proofErr w:type="spellStart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Подколкинский</w:t>
      </w:r>
      <w:proofErr w:type="spellEnd"/>
      <w:r w:rsidR="00051D0D" w:rsidRP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Бузулукского муниципального района Оренбургской области» </w:t>
      </w: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направить настоящее решение, на государственную регистрацию в Управление Министерства юстиции Российской Федерации по Оренбургской области.</w:t>
      </w:r>
    </w:p>
    <w:p w14:paraId="73D35BA8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031BF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312DA7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11B29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                                                 </w:t>
      </w:r>
      <w:r w:rsidR="00AA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С.Г. Сидоров</w:t>
      </w:r>
    </w:p>
    <w:p w14:paraId="636BD646" w14:textId="77777777" w:rsidR="008A4B8C" w:rsidRPr="008A4B8C" w:rsidRDefault="008A4B8C" w:rsidP="008A4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3D53B" w14:textId="67145A9D" w:rsidR="00F26EE9" w:rsidRDefault="008A4B8C" w:rsidP="00051D0D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8A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   </w:t>
      </w:r>
      <w:r w:rsidR="00051D0D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 Варламова</w:t>
      </w:r>
    </w:p>
    <w:sectPr w:rsidR="00F26EE9" w:rsidSect="00D23A59">
      <w:headerReference w:type="default" r:id="rId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DC9B" w14:textId="77777777" w:rsidR="007415F3" w:rsidRDefault="007415F3" w:rsidP="008A4B8C">
      <w:pPr>
        <w:spacing w:after="0" w:line="240" w:lineRule="auto"/>
      </w:pPr>
      <w:r>
        <w:separator/>
      </w:r>
    </w:p>
  </w:endnote>
  <w:endnote w:type="continuationSeparator" w:id="0">
    <w:p w14:paraId="75E39F85" w14:textId="77777777" w:rsidR="007415F3" w:rsidRDefault="007415F3" w:rsidP="008A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83DD" w14:textId="77777777" w:rsidR="007415F3" w:rsidRDefault="007415F3" w:rsidP="008A4B8C">
      <w:pPr>
        <w:spacing w:after="0" w:line="240" w:lineRule="auto"/>
      </w:pPr>
      <w:r>
        <w:separator/>
      </w:r>
    </w:p>
  </w:footnote>
  <w:footnote w:type="continuationSeparator" w:id="0">
    <w:p w14:paraId="07785860" w14:textId="77777777" w:rsidR="007415F3" w:rsidRDefault="007415F3" w:rsidP="008A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2C23" w14:textId="77777777" w:rsidR="00000000" w:rsidRDefault="0000000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B1C"/>
    <w:rsid w:val="00051D0D"/>
    <w:rsid w:val="00137F75"/>
    <w:rsid w:val="004467BC"/>
    <w:rsid w:val="004F4049"/>
    <w:rsid w:val="006F5B77"/>
    <w:rsid w:val="007415F3"/>
    <w:rsid w:val="00893EE0"/>
    <w:rsid w:val="008A4B8C"/>
    <w:rsid w:val="009F5B1C"/>
    <w:rsid w:val="00AA421F"/>
    <w:rsid w:val="00DC635B"/>
    <w:rsid w:val="00F26EE9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F1E5"/>
  <w15:chartTrackingRefBased/>
  <w15:docId w15:val="{7777C84A-CB0A-4670-8019-9FEA2EEC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B8C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A4B8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A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4B8C"/>
  </w:style>
  <w:style w:type="paragraph" w:styleId="a7">
    <w:name w:val="Balloon Text"/>
    <w:basedOn w:val="a"/>
    <w:link w:val="a8"/>
    <w:uiPriority w:val="99"/>
    <w:semiHidden/>
    <w:unhideWhenUsed/>
    <w:rsid w:val="006F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5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МФЦ</dc:creator>
  <cp:keywords/>
  <dc:description/>
  <cp:lastModifiedBy>S</cp:lastModifiedBy>
  <cp:revision>5</cp:revision>
  <cp:lastPrinted>2026-07-15T11:23:00Z</cp:lastPrinted>
  <dcterms:created xsi:type="dcterms:W3CDTF">2025-04-02T08:12:00Z</dcterms:created>
  <dcterms:modified xsi:type="dcterms:W3CDTF">2026-07-15T11:23:00Z</dcterms:modified>
</cp:coreProperties>
</file>